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271D" w14:textId="77777777" w:rsidR="008A6BA5" w:rsidRPr="00154FD1" w:rsidRDefault="008A6BA5" w:rsidP="008A6BA5">
      <w:pPr>
        <w:pStyle w:val="conspluscell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54FD1">
        <w:rPr>
          <w:rFonts w:ascii="Arial" w:hAnsi="Arial" w:cs="Arial"/>
          <w:b/>
          <w:bCs/>
        </w:rPr>
        <w:t>Администрация</w:t>
      </w:r>
    </w:p>
    <w:p w14:paraId="712C477E" w14:textId="77777777" w:rsidR="008A6BA5" w:rsidRPr="00154FD1" w:rsidRDefault="008A6BA5" w:rsidP="008A6BA5">
      <w:pPr>
        <w:jc w:val="center"/>
        <w:rPr>
          <w:rFonts w:ascii="Arial" w:hAnsi="Arial" w:cs="Arial"/>
          <w:b/>
          <w:sz w:val="24"/>
          <w:szCs w:val="24"/>
        </w:rPr>
      </w:pPr>
      <w:r w:rsidRPr="00154FD1">
        <w:rPr>
          <w:rFonts w:ascii="Arial" w:hAnsi="Arial" w:cs="Arial"/>
          <w:b/>
          <w:sz w:val="24"/>
          <w:szCs w:val="24"/>
        </w:rPr>
        <w:t>Большевистского сельского поселения</w:t>
      </w:r>
    </w:p>
    <w:p w14:paraId="4ABFA34F" w14:textId="77777777" w:rsidR="008A6BA5" w:rsidRPr="00154FD1" w:rsidRDefault="008A6BA5" w:rsidP="008A6BA5">
      <w:pPr>
        <w:jc w:val="center"/>
        <w:rPr>
          <w:rFonts w:ascii="Arial" w:hAnsi="Arial" w:cs="Arial"/>
          <w:b/>
          <w:sz w:val="24"/>
          <w:szCs w:val="24"/>
        </w:rPr>
      </w:pPr>
      <w:r w:rsidRPr="00154FD1">
        <w:rPr>
          <w:rFonts w:ascii="Arial" w:hAnsi="Arial" w:cs="Arial"/>
          <w:b/>
          <w:sz w:val="24"/>
          <w:szCs w:val="24"/>
        </w:rPr>
        <w:t>Еланского муниципального района Волгоградской области</w:t>
      </w:r>
    </w:p>
    <w:p w14:paraId="34E8F553" w14:textId="77777777" w:rsidR="008A6BA5" w:rsidRPr="00154FD1" w:rsidRDefault="008A6BA5" w:rsidP="008A6BA5">
      <w:pPr>
        <w:pStyle w:val="10"/>
        <w:jc w:val="center"/>
        <w:rPr>
          <w:rFonts w:ascii="Arial" w:hAnsi="Arial" w:cs="Arial"/>
          <w:szCs w:val="24"/>
        </w:rPr>
      </w:pPr>
      <w:r w:rsidRPr="00154FD1">
        <w:rPr>
          <w:rFonts w:ascii="Arial" w:hAnsi="Arial" w:cs="Arial"/>
          <w:szCs w:val="24"/>
        </w:rPr>
        <w:t>ПОСТАНОВЛЕНИЕ</w:t>
      </w:r>
    </w:p>
    <w:p w14:paraId="68185302" w14:textId="77777777" w:rsidR="008A6BA5" w:rsidRPr="00154FD1" w:rsidRDefault="008A6BA5" w:rsidP="008A6BA5">
      <w:pPr>
        <w:rPr>
          <w:rFonts w:ascii="Arial" w:hAnsi="Arial" w:cs="Arial"/>
          <w:sz w:val="24"/>
          <w:szCs w:val="24"/>
        </w:rPr>
      </w:pPr>
    </w:p>
    <w:p w14:paraId="0835561C" w14:textId="371FDF6D" w:rsidR="008A6BA5" w:rsidRPr="00154FD1" w:rsidRDefault="008A6BA5" w:rsidP="008A6BA5">
      <w:pPr>
        <w:pStyle w:val="conspluscell1"/>
        <w:spacing w:before="0" w:beforeAutospacing="0" w:after="0" w:afterAutospacing="0"/>
        <w:jc w:val="center"/>
        <w:rPr>
          <w:rFonts w:ascii="Arial" w:hAnsi="Arial" w:cs="Arial"/>
        </w:rPr>
      </w:pPr>
      <w:proofErr w:type="gramStart"/>
      <w:r w:rsidRPr="00154FD1">
        <w:rPr>
          <w:rFonts w:ascii="Arial" w:hAnsi="Arial" w:cs="Arial"/>
          <w:b/>
          <w:bCs/>
        </w:rPr>
        <w:t xml:space="preserve">От  </w:t>
      </w:r>
      <w:r w:rsidR="00881EE7" w:rsidRPr="00154FD1">
        <w:rPr>
          <w:rFonts w:ascii="Arial" w:hAnsi="Arial" w:cs="Arial"/>
          <w:b/>
          <w:bCs/>
        </w:rPr>
        <w:t>01.07</w:t>
      </w:r>
      <w:r w:rsidRPr="00154FD1">
        <w:rPr>
          <w:rFonts w:ascii="Arial" w:hAnsi="Arial" w:cs="Arial"/>
          <w:b/>
          <w:bCs/>
        </w:rPr>
        <w:t>.2026</w:t>
      </w:r>
      <w:proofErr w:type="gramEnd"/>
      <w:r w:rsidRPr="00154FD1">
        <w:rPr>
          <w:rFonts w:ascii="Arial" w:hAnsi="Arial" w:cs="Arial"/>
          <w:b/>
          <w:bCs/>
        </w:rPr>
        <w:t xml:space="preserve"> г.                                                                                         № </w:t>
      </w:r>
      <w:r w:rsidR="00881EE7" w:rsidRPr="00154FD1">
        <w:rPr>
          <w:rFonts w:ascii="Arial" w:hAnsi="Arial" w:cs="Arial"/>
          <w:b/>
          <w:bCs/>
        </w:rPr>
        <w:t>42</w:t>
      </w:r>
    </w:p>
    <w:p w14:paraId="0F000000" w14:textId="77777777" w:rsidR="00D8752D" w:rsidRPr="00154FD1" w:rsidRDefault="00D8752D">
      <w:pPr>
        <w:widowControl w:val="0"/>
        <w:rPr>
          <w:rFonts w:ascii="Arial" w:hAnsi="Arial" w:cs="Arial"/>
          <w:sz w:val="24"/>
          <w:szCs w:val="24"/>
        </w:rPr>
      </w:pPr>
    </w:p>
    <w:p w14:paraId="10000000" w14:textId="77777777" w:rsidR="00D8752D" w:rsidRPr="00154FD1" w:rsidRDefault="00D8752D">
      <w:pPr>
        <w:widowControl w:val="0"/>
        <w:rPr>
          <w:rFonts w:ascii="Arial" w:hAnsi="Arial" w:cs="Arial"/>
          <w:sz w:val="24"/>
          <w:szCs w:val="24"/>
        </w:rPr>
      </w:pPr>
    </w:p>
    <w:p w14:paraId="14000000" w14:textId="673A0757" w:rsidR="00D8752D" w:rsidRPr="00154FD1" w:rsidRDefault="008A6BA5" w:rsidP="008A6BA5">
      <w:pPr>
        <w:pStyle w:val="ConsPlusCell"/>
        <w:jc w:val="center"/>
        <w:rPr>
          <w:rFonts w:cs="Arial"/>
          <w:sz w:val="24"/>
          <w:szCs w:val="24"/>
        </w:rPr>
      </w:pPr>
      <w:r w:rsidRPr="00154FD1">
        <w:rPr>
          <w:rFonts w:cs="Arial"/>
          <w:b/>
          <w:sz w:val="24"/>
          <w:szCs w:val="24"/>
        </w:rPr>
        <w:t xml:space="preserve">О внесении изменения в </w:t>
      </w:r>
      <w:proofErr w:type="gramStart"/>
      <w:r w:rsidRPr="00154FD1">
        <w:rPr>
          <w:rFonts w:cs="Arial"/>
          <w:b/>
          <w:sz w:val="24"/>
          <w:szCs w:val="24"/>
        </w:rPr>
        <w:t>постановление  администрации</w:t>
      </w:r>
      <w:proofErr w:type="gramEnd"/>
      <w:r w:rsidRPr="00154FD1">
        <w:rPr>
          <w:rFonts w:cs="Arial"/>
          <w:b/>
          <w:sz w:val="24"/>
          <w:szCs w:val="24"/>
        </w:rPr>
        <w:t xml:space="preserve"> Большевистского сельского поселения Еланского муниципального района Волгоградской области от 08.10.2025 г. №61 «Об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области»</w:t>
      </w:r>
    </w:p>
    <w:p w14:paraId="15000000" w14:textId="51D559B8" w:rsidR="00D8752D" w:rsidRPr="00154FD1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FD1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</w:t>
      </w:r>
      <w:r w:rsidRPr="00154FD1">
        <w:rPr>
          <w:rFonts w:ascii="Arial" w:hAnsi="Arial" w:cs="Arial"/>
          <w:sz w:val="24"/>
          <w:szCs w:val="24"/>
        </w:rPr>
        <w:br/>
        <w:t>«Об организации предоставления государственных и муниципальных услуг»,               от 02.05.2026 № 121-ФЗ «О внесении изменений в Земельный кодекс Российской Федерации и Федеральный закон «О содействии развитию жилищного строительства, созданию объектов туристской инфраструктуры и иному развитию территорий»</w:t>
      </w:r>
      <w:r w:rsidR="008A6BA5" w:rsidRPr="00154FD1">
        <w:rPr>
          <w:rFonts w:ascii="Arial" w:hAnsi="Arial" w:cs="Arial"/>
          <w:sz w:val="24"/>
          <w:szCs w:val="24"/>
        </w:rPr>
        <w:t xml:space="preserve">, 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 </w:t>
      </w:r>
      <w:r w:rsidRPr="00154FD1">
        <w:rPr>
          <w:rFonts w:ascii="Arial" w:hAnsi="Arial" w:cs="Arial"/>
          <w:spacing w:val="30"/>
          <w:sz w:val="24"/>
          <w:szCs w:val="24"/>
        </w:rPr>
        <w:t>постановляет</w:t>
      </w:r>
      <w:r w:rsidRPr="00154FD1">
        <w:rPr>
          <w:rFonts w:ascii="Arial" w:hAnsi="Arial" w:cs="Arial"/>
          <w:sz w:val="24"/>
          <w:szCs w:val="24"/>
        </w:rPr>
        <w:t>:</w:t>
      </w:r>
    </w:p>
    <w:p w14:paraId="16000000" w14:textId="5787ACEC" w:rsidR="00D8752D" w:rsidRPr="00154FD1" w:rsidRDefault="00000000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154FD1">
        <w:rPr>
          <w:rFonts w:cs="Arial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="008A6BA5" w:rsidRPr="00154FD1">
        <w:rPr>
          <w:rFonts w:cs="Arial"/>
          <w:sz w:val="24"/>
          <w:szCs w:val="24"/>
        </w:rPr>
        <w:t>«Принятие решения о проведении аукциона на право заключения договора аренды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</w:t>
      </w:r>
      <w:proofErr w:type="gramStart"/>
      <w:r w:rsidR="008A6BA5" w:rsidRPr="00154FD1">
        <w:rPr>
          <w:rFonts w:cs="Arial"/>
          <w:sz w:val="24"/>
          <w:szCs w:val="24"/>
        </w:rPr>
        <w:t>» ,</w:t>
      </w:r>
      <w:proofErr w:type="gramEnd"/>
      <w:r w:rsidR="008A6BA5" w:rsidRPr="00154FD1">
        <w:rPr>
          <w:rFonts w:cs="Arial"/>
          <w:sz w:val="24"/>
          <w:szCs w:val="24"/>
        </w:rPr>
        <w:t xml:space="preserve"> </w:t>
      </w:r>
      <w:r w:rsidRPr="00154FD1">
        <w:rPr>
          <w:rFonts w:cs="Arial"/>
          <w:sz w:val="24"/>
          <w:szCs w:val="24"/>
        </w:rPr>
        <w:t xml:space="preserve">утвержденный постановлением </w:t>
      </w:r>
      <w:r w:rsidR="008A6BA5" w:rsidRPr="00154FD1">
        <w:rPr>
          <w:rFonts w:cs="Arial"/>
          <w:bCs/>
          <w:sz w:val="24"/>
          <w:szCs w:val="24"/>
        </w:rPr>
        <w:t xml:space="preserve">администрации Большевистского сельского поселения Еланского муниципального района Волгоградской области от 08.10.2025 г. №61 </w:t>
      </w:r>
      <w:r w:rsidRPr="00154FD1">
        <w:rPr>
          <w:rFonts w:cs="Arial"/>
          <w:sz w:val="24"/>
          <w:szCs w:val="24"/>
        </w:rPr>
        <w:t>следующие изменения:</w:t>
      </w:r>
    </w:p>
    <w:p w14:paraId="17000000" w14:textId="77777777" w:rsidR="00D8752D" w:rsidRPr="00154FD1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FD1">
        <w:rPr>
          <w:rFonts w:ascii="Arial" w:hAnsi="Arial" w:cs="Arial"/>
          <w:sz w:val="24"/>
          <w:szCs w:val="24"/>
        </w:rPr>
        <w:t>1) подпункт 2.5.4 пункта 2.5 исключить;</w:t>
      </w:r>
    </w:p>
    <w:p w14:paraId="18000000" w14:textId="77777777" w:rsidR="00D8752D" w:rsidRPr="00154FD1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FD1">
        <w:rPr>
          <w:rFonts w:ascii="Arial" w:hAnsi="Arial" w:cs="Arial"/>
          <w:sz w:val="24"/>
          <w:szCs w:val="24"/>
        </w:rPr>
        <w:t>2) подпункт 17 подпункта 2.7.2 пункта 2.7 изложить в следующей редакции:</w:t>
      </w:r>
    </w:p>
    <w:p w14:paraId="19000000" w14:textId="77777777" w:rsidR="00D8752D" w:rsidRPr="00154FD1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FD1">
        <w:rPr>
          <w:rFonts w:ascii="Arial" w:hAnsi="Arial" w:cs="Arial"/>
          <w:sz w:val="24"/>
          <w:szCs w:val="24"/>
        </w:rPr>
        <w:t>«17)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</w:t>
      </w:r>
      <w:r w:rsidRPr="00154FD1">
        <w:rPr>
          <w:rFonts w:ascii="Arial" w:hAnsi="Arial" w:cs="Arial"/>
          <w:b/>
          <w:sz w:val="24"/>
          <w:szCs w:val="24"/>
        </w:rPr>
        <w:t xml:space="preserve"> </w:t>
      </w:r>
      <w:r w:rsidRPr="00154FD1">
        <w:rPr>
          <w:rFonts w:ascii="Arial" w:hAnsi="Arial" w:cs="Arial"/>
          <w:sz w:val="24"/>
          <w:szCs w:val="24"/>
        </w:rPr>
        <w:t>общего пользования;»;</w:t>
      </w:r>
    </w:p>
    <w:p w14:paraId="1A000000" w14:textId="77777777" w:rsidR="00D8752D" w:rsidRPr="00154FD1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FD1">
        <w:rPr>
          <w:rFonts w:ascii="Arial" w:hAnsi="Arial" w:cs="Arial"/>
          <w:sz w:val="24"/>
          <w:szCs w:val="24"/>
        </w:rPr>
        <w:t>3) подпункт 18 подпункта 2.7.3 пункта 2.7 изложить в следующей редакции:</w:t>
      </w:r>
    </w:p>
    <w:p w14:paraId="1B000000" w14:textId="77777777" w:rsidR="00D8752D" w:rsidRPr="00154FD1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FD1">
        <w:rPr>
          <w:rFonts w:ascii="Arial" w:hAnsi="Arial" w:cs="Arial"/>
          <w:sz w:val="24"/>
          <w:szCs w:val="24"/>
        </w:rPr>
        <w:t>«18)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 общего пользования;».</w:t>
      </w:r>
    </w:p>
    <w:p w14:paraId="1C000000" w14:textId="5B3B65DC" w:rsidR="00D8752D" w:rsidRPr="00154FD1" w:rsidRDefault="00154FD1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F8AB587" wp14:editId="73F27AD1">
            <wp:simplePos x="0" y="0"/>
            <wp:positionH relativeFrom="column">
              <wp:posOffset>3057525</wp:posOffset>
            </wp:positionH>
            <wp:positionV relativeFrom="paragraph">
              <wp:posOffset>189865</wp:posOffset>
            </wp:positionV>
            <wp:extent cx="1765935" cy="1447800"/>
            <wp:effectExtent l="0" t="0" r="0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154FD1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1D000000" w14:textId="6E13585D" w:rsidR="00D8752D" w:rsidRPr="00154FD1" w:rsidRDefault="00D8752D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14:paraId="1E000000" w14:textId="77777777" w:rsidR="00D8752D" w:rsidRPr="00154FD1" w:rsidRDefault="00D8752D">
      <w:pPr>
        <w:widowControl w:val="0"/>
        <w:rPr>
          <w:rFonts w:ascii="Arial" w:hAnsi="Arial" w:cs="Arial"/>
          <w:sz w:val="24"/>
          <w:szCs w:val="24"/>
        </w:rPr>
      </w:pPr>
    </w:p>
    <w:p w14:paraId="1F000000" w14:textId="1EBCFD57" w:rsidR="00D8752D" w:rsidRPr="00154FD1" w:rsidRDefault="00D8752D">
      <w:pPr>
        <w:widowControl w:val="0"/>
        <w:rPr>
          <w:rFonts w:ascii="Arial" w:hAnsi="Arial" w:cs="Arial"/>
          <w:sz w:val="24"/>
          <w:szCs w:val="24"/>
        </w:rPr>
      </w:pPr>
    </w:p>
    <w:p w14:paraId="21000000" w14:textId="44CB44ED" w:rsidR="00D8752D" w:rsidRPr="00154FD1" w:rsidRDefault="00154FD1">
      <w:pPr>
        <w:widowControl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Глава Большевистского сельского поселения                             С.Ю.Скуратова</w:t>
      </w:r>
    </w:p>
    <w:sectPr w:rsidR="00D8752D" w:rsidRPr="00154FD1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B6F4" w14:textId="77777777" w:rsidR="003063F7" w:rsidRDefault="003063F7">
      <w:r>
        <w:separator/>
      </w:r>
    </w:p>
  </w:endnote>
  <w:endnote w:type="continuationSeparator" w:id="0">
    <w:p w14:paraId="2292FB4C" w14:textId="77777777" w:rsidR="003063F7" w:rsidRDefault="003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5FCB" w14:textId="77777777" w:rsidR="003063F7" w:rsidRDefault="003063F7">
      <w:r>
        <w:separator/>
      </w:r>
    </w:p>
  </w:footnote>
  <w:footnote w:type="continuationSeparator" w:id="0">
    <w:p w14:paraId="60E4C9B0" w14:textId="77777777" w:rsidR="003063F7" w:rsidRDefault="0030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7777777" w:rsidR="00D8752D" w:rsidRDefault="00000000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</w:instrText>
    </w:r>
    <w:r>
      <w:rPr>
        <w:rStyle w:val="afc"/>
      </w:rPr>
      <w:fldChar w:fldCharType="separate"/>
    </w:r>
    <w:r>
      <w:rPr>
        <w:rStyle w:val="afc"/>
      </w:rPr>
      <w:t xml:space="preserve"> </w:t>
    </w:r>
    <w:r>
      <w:rPr>
        <w:rStyle w:val="afc"/>
      </w:rPr>
      <w:fldChar w:fldCharType="end"/>
    </w:r>
  </w:p>
  <w:p w14:paraId="01000000" w14:textId="77777777" w:rsidR="00D8752D" w:rsidRDefault="00D875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000" w14:textId="77777777" w:rsidR="00D8752D" w:rsidRDefault="00000000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</w:instrText>
    </w:r>
    <w:r>
      <w:rPr>
        <w:rStyle w:val="afc"/>
      </w:rPr>
      <w:fldChar w:fldCharType="separate"/>
    </w:r>
    <w:r>
      <w:rPr>
        <w:rStyle w:val="afc"/>
      </w:rPr>
      <w:t xml:space="preserve"> </w:t>
    </w:r>
    <w:r>
      <w:rPr>
        <w:rStyle w:val="afc"/>
      </w:rPr>
      <w:fldChar w:fldCharType="end"/>
    </w:r>
  </w:p>
  <w:p w14:paraId="03000000" w14:textId="77777777" w:rsidR="00D8752D" w:rsidRDefault="00D875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2D"/>
    <w:rsid w:val="00154FD1"/>
    <w:rsid w:val="003063F7"/>
    <w:rsid w:val="007E2A20"/>
    <w:rsid w:val="00881EE7"/>
    <w:rsid w:val="008A6BA5"/>
    <w:rsid w:val="008D047C"/>
    <w:rsid w:val="00D8752D"/>
    <w:rsid w:val="00DA1FFD"/>
    <w:rsid w:val="00F50ECE"/>
    <w:rsid w:val="00F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B7A9"/>
  <w15:docId w15:val="{A6C4843D-4C45-4CB4-AF67-7E622707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7">
    <w:name w:val="Body Text Indent"/>
    <w:basedOn w:val="a"/>
    <w:link w:val="a8"/>
    <w:pPr>
      <w:ind w:firstLine="709"/>
      <w:jc w:val="both"/>
    </w:pPr>
    <w:rPr>
      <w:b/>
      <w:sz w:val="24"/>
    </w:rPr>
  </w:style>
  <w:style w:type="character" w:customStyle="1" w:styleId="a8">
    <w:name w:val="Основной текст с отступом Знак"/>
    <w:basedOn w:val="1"/>
    <w:link w:val="a7"/>
    <w:rPr>
      <w:b/>
      <w:sz w:val="24"/>
    </w:rPr>
  </w:style>
  <w:style w:type="paragraph" w:customStyle="1" w:styleId="a9">
    <w:name w:val="Гипертекстовая ссылка"/>
    <w:link w:val="aa"/>
    <w:rPr>
      <w:b/>
      <w:color w:val="106BBE"/>
      <w:sz w:val="26"/>
    </w:rPr>
  </w:style>
  <w:style w:type="character" w:customStyle="1" w:styleId="aa">
    <w:name w:val="Гипертекстовая ссылка"/>
    <w:link w:val="a9"/>
    <w:rPr>
      <w:b/>
      <w:color w:val="106BBE"/>
      <w:sz w:val="26"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b/>
      <w:sz w:val="28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концевой сноски1"/>
    <w:link w:val="ad"/>
    <w:rPr>
      <w:vertAlign w:val="superscript"/>
    </w:rPr>
  </w:style>
  <w:style w:type="character" w:styleId="ad">
    <w:name w:val="endnote reference"/>
    <w:link w:val="13"/>
    <w:rPr>
      <w:vertAlign w:val="superscript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ae">
    <w:name w:val="Block Text"/>
    <w:basedOn w:val="a"/>
    <w:link w:val="af"/>
    <w:pPr>
      <w:ind w:left="3969" w:right="-738" w:firstLine="851"/>
    </w:pPr>
    <w:rPr>
      <w:b/>
      <w:sz w:val="28"/>
    </w:rPr>
  </w:style>
  <w:style w:type="character" w:customStyle="1" w:styleId="af">
    <w:name w:val="Цитата Знак"/>
    <w:basedOn w:val="1"/>
    <w:link w:val="ae"/>
    <w:rPr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3">
    <w:name w:val="List Paragraph"/>
    <w:basedOn w:val="a"/>
    <w:link w:val="af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5">
    <w:name w:val="Знак"/>
    <w:basedOn w:val="a"/>
    <w:link w:val="af6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6">
    <w:name w:val="Знак"/>
    <w:basedOn w:val="1"/>
    <w:link w:val="af5"/>
    <w:rPr>
      <w:rFonts w:ascii="Arial" w:hAnsi="Arial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customStyle="1" w:styleId="17">
    <w:name w:val="Знак сноски1"/>
    <w:link w:val="af7"/>
    <w:rPr>
      <w:vertAlign w:val="superscript"/>
    </w:rPr>
  </w:style>
  <w:style w:type="character" w:styleId="af7">
    <w:name w:val="footnote reference"/>
    <w:link w:val="17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8">
    <w:name w:val="Знак Знак Знак Знак1"/>
    <w:basedOn w:val="a"/>
    <w:link w:val="19"/>
    <w:pPr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Знак Знак Знак Знак1"/>
    <w:basedOn w:val="1"/>
    <w:link w:val="18"/>
    <w:rPr>
      <w:rFonts w:ascii="Tahoma" w:hAnsi="Tahoma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b/>
      <w:sz w:val="28"/>
    </w:rPr>
  </w:style>
  <w:style w:type="paragraph" w:styleId="afa">
    <w:name w:val="Title"/>
    <w:basedOn w:val="a"/>
    <w:link w:val="afb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b">
    <w:name w:val="Заголовок Знак"/>
    <w:basedOn w:val="1"/>
    <w:link w:val="afa"/>
    <w:rPr>
      <w:rFonts w:ascii="Arial" w:hAnsi="Arial"/>
      <w:b/>
      <w:sz w:val="28"/>
    </w:rPr>
  </w:style>
  <w:style w:type="paragraph" w:customStyle="1" w:styleId="1a">
    <w:name w:val="Номер страницы1"/>
    <w:basedOn w:val="12"/>
    <w:link w:val="afc"/>
  </w:style>
  <w:style w:type="character" w:styleId="afc">
    <w:name w:val="page number"/>
    <w:basedOn w:val="a0"/>
    <w:link w:val="1a"/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customStyle="1" w:styleId="conspluscell1">
    <w:name w:val="conspluscell"/>
    <w:basedOn w:val="a"/>
    <w:uiPriority w:val="99"/>
    <w:qFormat/>
    <w:rsid w:val="008A6BA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2026-07-01T05:33:00Z</cp:lastPrinted>
  <dcterms:created xsi:type="dcterms:W3CDTF">2026-06-22T06:38:00Z</dcterms:created>
  <dcterms:modified xsi:type="dcterms:W3CDTF">2026-07-01T05:34:00Z</dcterms:modified>
</cp:coreProperties>
</file>