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1080" w14:textId="70FBBB04" w:rsidR="0059048E" w:rsidRPr="005A44DD" w:rsidRDefault="0059048E" w:rsidP="00590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DD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  <w:r w:rsidR="00BF22F5" w:rsidRPr="005A4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33D5">
        <w:rPr>
          <w:rFonts w:ascii="Times New Roman" w:eastAsia="Times New Roman" w:hAnsi="Times New Roman" w:cs="Times New Roman"/>
          <w:b/>
          <w:sz w:val="24"/>
          <w:szCs w:val="24"/>
        </w:rPr>
        <w:t>БОЛЬШЕВИСТСКОГО</w:t>
      </w:r>
      <w:r w:rsidR="00BF22F5" w:rsidRPr="005A44D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7366F722" w14:textId="77777777" w:rsidR="0059048E" w:rsidRPr="005A44DD" w:rsidRDefault="0059048E" w:rsidP="00590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DD">
        <w:rPr>
          <w:rFonts w:ascii="Times New Roman" w:eastAsia="Times New Roman" w:hAnsi="Times New Roman" w:cs="Times New Roman"/>
          <w:b/>
          <w:sz w:val="24"/>
          <w:szCs w:val="24"/>
        </w:rPr>
        <w:t xml:space="preserve"> ЕЛАНСКОГО МУНИЦИПАЛЬНОГО РАЙОНА </w:t>
      </w:r>
    </w:p>
    <w:p w14:paraId="5023BE46" w14:textId="77777777" w:rsidR="0059048E" w:rsidRPr="005A44DD" w:rsidRDefault="0059048E" w:rsidP="00590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DD">
        <w:rPr>
          <w:rFonts w:ascii="Times New Roman" w:eastAsia="Times New Roman" w:hAnsi="Times New Roman" w:cs="Times New Roman"/>
          <w:b/>
          <w:sz w:val="24"/>
          <w:szCs w:val="24"/>
        </w:rPr>
        <w:t>ВОЛГОГРАДСКОЙ ОБЛАСТИ</w:t>
      </w:r>
    </w:p>
    <w:p w14:paraId="06476511" w14:textId="77777777" w:rsidR="0059048E" w:rsidRPr="005A44DD" w:rsidRDefault="0059048E" w:rsidP="00590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A44D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BDE81E" wp14:editId="4D7EB232">
                <wp:simplePos x="0" y="0"/>
                <wp:positionH relativeFrom="column">
                  <wp:posOffset>0</wp:posOffset>
                </wp:positionH>
                <wp:positionV relativeFrom="paragraph">
                  <wp:posOffset>84454</wp:posOffset>
                </wp:positionV>
                <wp:extent cx="57150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785B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" strokeweight="3pt">
                <v:stroke linestyle="thinThin"/>
              </v:line>
            </w:pict>
          </mc:Fallback>
        </mc:AlternateContent>
      </w:r>
    </w:p>
    <w:p w14:paraId="7BFCE449" w14:textId="77777777" w:rsidR="0059048E" w:rsidRPr="005A44DD" w:rsidRDefault="0059048E" w:rsidP="00590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FCEBDAE" w14:textId="77777777" w:rsidR="0059048E" w:rsidRPr="005A44DD" w:rsidRDefault="0059048E" w:rsidP="00590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A44DD">
        <w:rPr>
          <w:rFonts w:ascii="Times New Roman" w:eastAsia="Times New Roman" w:hAnsi="Times New Roman" w:cs="Times New Roman"/>
          <w:b/>
          <w:sz w:val="32"/>
          <w:szCs w:val="26"/>
        </w:rPr>
        <w:t>П О С Т А Н О В Л Е Н И Е</w:t>
      </w:r>
    </w:p>
    <w:p w14:paraId="738F7A2E" w14:textId="77777777" w:rsidR="00BF22F5" w:rsidRPr="005A44DD" w:rsidRDefault="00BF22F5" w:rsidP="0059048E">
      <w:pPr>
        <w:tabs>
          <w:tab w:val="left" w:pos="2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4F8B1D" w14:textId="0BC09405" w:rsidR="0059048E" w:rsidRPr="005A44DD" w:rsidRDefault="0059048E" w:rsidP="0059048E">
      <w:pPr>
        <w:tabs>
          <w:tab w:val="left" w:pos="2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44D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F22F5" w:rsidRPr="005A44DD">
        <w:rPr>
          <w:rFonts w:ascii="Times New Roman" w:eastAsia="Times New Roman" w:hAnsi="Times New Roman" w:cs="Times New Roman"/>
          <w:sz w:val="26"/>
          <w:szCs w:val="26"/>
        </w:rPr>
        <w:t>2</w:t>
      </w:r>
      <w:r w:rsidR="0043417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A4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4174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5A44DD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43417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A44DD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BF22F5" w:rsidRPr="005A44D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5A44DD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E33D5">
        <w:rPr>
          <w:rFonts w:ascii="Times New Roman" w:eastAsia="Times New Roman" w:hAnsi="Times New Roman" w:cs="Times New Roman"/>
          <w:sz w:val="26"/>
          <w:szCs w:val="26"/>
        </w:rPr>
        <w:t>40</w:t>
      </w:r>
    </w:p>
    <w:p w14:paraId="6B989546" w14:textId="77777777" w:rsidR="0059048E" w:rsidRPr="005A44DD" w:rsidRDefault="0059048E" w:rsidP="0059048E">
      <w:pPr>
        <w:tabs>
          <w:tab w:val="left" w:pos="22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44D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59048E" w:rsidRPr="005A44DD" w14:paraId="18151650" w14:textId="77777777" w:rsidTr="004D2DEE">
        <w:tc>
          <w:tcPr>
            <w:tcW w:w="7763" w:type="dxa"/>
          </w:tcPr>
          <w:p w14:paraId="57A3920B" w14:textId="5C550173" w:rsidR="0059048E" w:rsidRPr="005A44DD" w:rsidRDefault="0059048E" w:rsidP="00E6155E">
            <w:pPr>
              <w:ind w:right="-108"/>
              <w:outlineLvl w:val="0"/>
              <w:rPr>
                <w:rFonts w:eastAsia="Times New Roman" w:cs="Times New Roman"/>
                <w:sz w:val="26"/>
                <w:szCs w:val="26"/>
              </w:rPr>
            </w:pPr>
            <w:r w:rsidRPr="005A44DD">
              <w:rPr>
                <w:rFonts w:eastAsia="Times New Roman" w:cs="Times New Roman"/>
                <w:sz w:val="26"/>
                <w:szCs w:val="26"/>
              </w:rPr>
              <w:t xml:space="preserve">Об утверждении </w:t>
            </w:r>
            <w:r w:rsidR="00434174">
              <w:rPr>
                <w:rFonts w:eastAsia="Times New Roman" w:cs="Times New Roman"/>
                <w:sz w:val="26"/>
                <w:szCs w:val="26"/>
              </w:rPr>
              <w:t xml:space="preserve">перечня мероприятий и объемов расходных обязательств </w:t>
            </w:r>
            <w:r w:rsidR="007E33D5">
              <w:rPr>
                <w:rFonts w:eastAsia="Times New Roman" w:cs="Times New Roman"/>
                <w:sz w:val="26"/>
                <w:szCs w:val="26"/>
              </w:rPr>
              <w:t>Большевистского</w:t>
            </w:r>
            <w:r w:rsidR="00BF22F5" w:rsidRPr="005A44DD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5B6D3E" w:rsidRPr="005A44DD">
              <w:rPr>
                <w:rFonts w:eastAsia="Times New Roman" w:cs="Times New Roman"/>
                <w:sz w:val="26"/>
                <w:szCs w:val="26"/>
              </w:rPr>
              <w:t xml:space="preserve">сельского поселения </w:t>
            </w:r>
            <w:r w:rsidRPr="005A44DD">
              <w:rPr>
                <w:rFonts w:eastAsia="Times New Roman" w:cs="Times New Roman"/>
                <w:sz w:val="26"/>
                <w:szCs w:val="26"/>
              </w:rPr>
              <w:t>Еланского муниципального района</w:t>
            </w:r>
            <w:r w:rsidRPr="005A44DD">
              <w:rPr>
                <w:rFonts w:cs="Times New Roman"/>
                <w:sz w:val="28"/>
                <w:szCs w:val="28"/>
              </w:rPr>
              <w:t xml:space="preserve"> </w:t>
            </w:r>
            <w:r w:rsidR="00E6155E" w:rsidRPr="005A44DD">
              <w:rPr>
                <w:rFonts w:eastAsia="Times New Roman" w:cs="Times New Roman"/>
                <w:sz w:val="26"/>
                <w:szCs w:val="26"/>
              </w:rPr>
              <w:t>Волгоградской,</w:t>
            </w:r>
            <w:r w:rsidR="00434174">
              <w:rPr>
                <w:rFonts w:eastAsia="Times New Roman" w:cs="Times New Roman"/>
                <w:sz w:val="26"/>
                <w:szCs w:val="26"/>
              </w:rPr>
              <w:t xml:space="preserve"> связанных с реализацией проектов местных инициатив</w:t>
            </w:r>
          </w:p>
          <w:p w14:paraId="39269453" w14:textId="77777777" w:rsidR="0059048E" w:rsidRPr="005A44DD" w:rsidRDefault="0059048E" w:rsidP="0059048E">
            <w:pPr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14:paraId="58DC8851" w14:textId="77777777" w:rsidR="00E6155E" w:rsidRPr="005A44DD" w:rsidRDefault="00E61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AF92C" w14:textId="7E98D807" w:rsidR="007C4397" w:rsidRPr="00152552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2552">
        <w:rPr>
          <w:rFonts w:ascii="Times New Roman" w:hAnsi="Times New Roman" w:cs="Times New Roman"/>
          <w:sz w:val="26"/>
          <w:szCs w:val="26"/>
        </w:rPr>
        <w:t xml:space="preserve">В </w:t>
      </w:r>
      <w:r w:rsidR="00434174" w:rsidRPr="00152552">
        <w:rPr>
          <w:rFonts w:ascii="Times New Roman" w:hAnsi="Times New Roman" w:cs="Times New Roman"/>
          <w:sz w:val="26"/>
          <w:szCs w:val="26"/>
        </w:rPr>
        <w:t xml:space="preserve">целях исполнения полномочий, связанных с реализацией проектов местных инициатив, которые признаны победителями Волгоградского областного конкурса проектов местных инициатив в 2025 году, проводимого в соответствии с приказом комитета финансов Волгоградской области от 23 апреля 2025г.№31н « О проведении Волгоградского областного конкурса проектов местных инициатив в 2025 году», </w:t>
      </w:r>
      <w:r w:rsidR="0059048E" w:rsidRPr="00152552">
        <w:rPr>
          <w:rFonts w:ascii="Times New Roman" w:hAnsi="Times New Roman" w:cs="Times New Roman"/>
          <w:sz w:val="26"/>
          <w:szCs w:val="26"/>
        </w:rPr>
        <w:t xml:space="preserve">руководствуясь Уставом </w:t>
      </w:r>
      <w:r w:rsidR="007E33D5">
        <w:rPr>
          <w:rFonts w:ascii="Times New Roman" w:hAnsi="Times New Roman" w:cs="Times New Roman"/>
          <w:sz w:val="26"/>
          <w:szCs w:val="26"/>
        </w:rPr>
        <w:t>Большевистского</w:t>
      </w:r>
      <w:r w:rsidR="00BF22F5" w:rsidRPr="00152552">
        <w:rPr>
          <w:rFonts w:ascii="Times New Roman" w:hAnsi="Times New Roman" w:cs="Times New Roman"/>
          <w:sz w:val="26"/>
          <w:szCs w:val="26"/>
        </w:rPr>
        <w:t xml:space="preserve"> </w:t>
      </w:r>
      <w:r w:rsidR="005B6D3E" w:rsidRPr="00152552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59048E" w:rsidRPr="00152552">
        <w:rPr>
          <w:rFonts w:ascii="Times New Roman" w:hAnsi="Times New Roman" w:cs="Times New Roman"/>
          <w:sz w:val="26"/>
          <w:szCs w:val="26"/>
        </w:rPr>
        <w:t>Еланского муниципального района Волгоградской области,</w:t>
      </w:r>
    </w:p>
    <w:p w14:paraId="1FF5B812" w14:textId="77777777" w:rsidR="0059048E" w:rsidRPr="00152552" w:rsidRDefault="0059048E" w:rsidP="005904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е т:</w:t>
      </w:r>
    </w:p>
    <w:p w14:paraId="21B73C28" w14:textId="77777777" w:rsidR="00434174" w:rsidRPr="00152552" w:rsidRDefault="0059048E" w:rsidP="00434174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434174"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мероприятий и объемы расходных обязательств</w:t>
      </w:r>
    </w:p>
    <w:p w14:paraId="30A34F07" w14:textId="31A67AC4" w:rsidR="0059048E" w:rsidRPr="00152552" w:rsidRDefault="007E33D5" w:rsidP="00434174">
      <w:pPr>
        <w:pStyle w:val="ab"/>
        <w:widowControl w:val="0"/>
        <w:autoSpaceDE w:val="0"/>
        <w:autoSpaceDN w:val="0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Большевистского</w:t>
      </w:r>
      <w:r w:rsidR="00434174"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Еланского муниципального района </w:t>
      </w:r>
      <w:r w:rsidR="00E6155E"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Волгоградской,</w:t>
      </w:r>
      <w:r w:rsidR="00434174"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связанных с реализацией проектов местных инициатив:</w:t>
      </w:r>
    </w:p>
    <w:p w14:paraId="40086F60" w14:textId="77777777" w:rsidR="00434174" w:rsidRPr="00152552" w:rsidRDefault="00434174" w:rsidP="00434174">
      <w:pPr>
        <w:pStyle w:val="ab"/>
        <w:widowControl w:val="0"/>
        <w:autoSpaceDE w:val="0"/>
        <w:autoSpaceDN w:val="0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a"/>
        <w:tblW w:w="0" w:type="auto"/>
        <w:tblInd w:w="539" w:type="dxa"/>
        <w:tblLook w:val="04A0" w:firstRow="1" w:lastRow="0" w:firstColumn="1" w:lastColumn="0" w:noHBand="0" w:noVBand="1"/>
      </w:tblPr>
      <w:tblGrid>
        <w:gridCol w:w="815"/>
        <w:gridCol w:w="5088"/>
        <w:gridCol w:w="2903"/>
      </w:tblGrid>
      <w:tr w:rsidR="00434174" w:rsidRPr="00152552" w14:paraId="0B53C844" w14:textId="77777777" w:rsidTr="00434174">
        <w:tc>
          <w:tcPr>
            <w:tcW w:w="703" w:type="dxa"/>
          </w:tcPr>
          <w:p w14:paraId="1C418219" w14:textId="5FE17743" w:rsidR="00434174" w:rsidRPr="00152552" w:rsidRDefault="00434174" w:rsidP="004341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5318" w:type="dxa"/>
          </w:tcPr>
          <w:p w14:paraId="1828CD61" w14:textId="1A9F8870" w:rsidR="00434174" w:rsidRPr="00152552" w:rsidRDefault="00434174" w:rsidP="004341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Перечень мероприятий</w:t>
            </w:r>
          </w:p>
        </w:tc>
        <w:tc>
          <w:tcPr>
            <w:tcW w:w="3011" w:type="dxa"/>
          </w:tcPr>
          <w:p w14:paraId="705BC2F9" w14:textId="396CA079" w:rsidR="00434174" w:rsidRPr="00152552" w:rsidRDefault="00434174" w:rsidP="004341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2025г.(</w:t>
            </w:r>
            <w:proofErr w:type="spellStart"/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руб</w:t>
            </w:r>
            <w:proofErr w:type="spellEnd"/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34174" w:rsidRPr="00152552" w14:paraId="47182611" w14:textId="77777777" w:rsidTr="00434174">
        <w:tc>
          <w:tcPr>
            <w:tcW w:w="703" w:type="dxa"/>
          </w:tcPr>
          <w:p w14:paraId="28368B48" w14:textId="6781BC08" w:rsidR="00434174" w:rsidRPr="00152552" w:rsidRDefault="00434174" w:rsidP="004341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18" w:type="dxa"/>
          </w:tcPr>
          <w:p w14:paraId="4F8A13EF" w14:textId="771761BC" w:rsidR="00434174" w:rsidRPr="00152552" w:rsidRDefault="00434174" w:rsidP="004341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11" w:type="dxa"/>
          </w:tcPr>
          <w:p w14:paraId="7F2B9C4D" w14:textId="570D598A" w:rsidR="00434174" w:rsidRPr="00152552" w:rsidRDefault="00434174" w:rsidP="004341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34174" w:rsidRPr="00152552" w14:paraId="6BEFC41A" w14:textId="77777777" w:rsidTr="00434174">
        <w:tc>
          <w:tcPr>
            <w:tcW w:w="703" w:type="dxa"/>
          </w:tcPr>
          <w:p w14:paraId="047929D4" w14:textId="1EA58D9E" w:rsidR="00434174" w:rsidRPr="00152552" w:rsidRDefault="00434174" w:rsidP="0043417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18" w:type="dxa"/>
          </w:tcPr>
          <w:p w14:paraId="374660B7" w14:textId="6ACCDDF7" w:rsidR="00434174" w:rsidRPr="00152552" w:rsidRDefault="00962829" w:rsidP="00E6155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Отсыпка щебнем </w:t>
            </w:r>
            <w:proofErr w:type="gram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дорог</w:t>
            </w:r>
            <w:r w:rsidR="00152552"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A14061">
              <w:rPr>
                <w:rFonts w:eastAsia="Times New Roman" w:cs="Times New Roman"/>
                <w:sz w:val="26"/>
                <w:szCs w:val="26"/>
                <w:lang w:eastAsia="ru-RU"/>
              </w:rPr>
              <w:t>Большевистско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proofErr w:type="gramEnd"/>
            <w:r w:rsidR="00A1406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сельско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="00A1406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я</w:t>
            </w:r>
            <w:r w:rsidR="00A1406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52552"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Еланского района Волгоградской области</w:t>
            </w:r>
          </w:p>
        </w:tc>
        <w:tc>
          <w:tcPr>
            <w:tcW w:w="3011" w:type="dxa"/>
          </w:tcPr>
          <w:p w14:paraId="0CB83409" w14:textId="09C2F36F" w:rsidR="00152552" w:rsidRDefault="00152552" w:rsidP="0015255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11</w:t>
            </w:r>
            <w:r w:rsidR="007E33D5">
              <w:rPr>
                <w:rFonts w:eastAsia="Times New Roman" w:cs="Times New Roman"/>
                <w:sz w:val="26"/>
                <w:szCs w:val="26"/>
                <w:lang w:eastAsia="ru-RU"/>
              </w:rPr>
              <w:t>59</w:t>
            </w: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000,00 в т.ч.        из областного бюджета –100000</w:t>
            </w:r>
            <w:r w:rsidR="00AA05D8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,00;</w:t>
            </w:r>
          </w:p>
          <w:p w14:paraId="1D578C96" w14:textId="300D5001" w:rsidR="00434174" w:rsidRDefault="00152552" w:rsidP="0015255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из местного бюджета- 1</w:t>
            </w:r>
            <w:r w:rsidR="00AA05D8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  <w:r w:rsidRPr="00152552">
              <w:rPr>
                <w:rFonts w:eastAsia="Times New Roman" w:cs="Times New Roman"/>
                <w:sz w:val="26"/>
                <w:szCs w:val="26"/>
                <w:lang w:eastAsia="ru-RU"/>
              </w:rPr>
              <w:t>000,00</w:t>
            </w:r>
          </w:p>
          <w:p w14:paraId="21F916E3" w14:textId="472E7285" w:rsidR="00152552" w:rsidRPr="00152552" w:rsidRDefault="00152552" w:rsidP="0015255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населения- 2</w:t>
            </w:r>
            <w:r w:rsidR="007E33D5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000,00</w:t>
            </w:r>
          </w:p>
        </w:tc>
      </w:tr>
    </w:tbl>
    <w:p w14:paraId="50B45728" w14:textId="77777777" w:rsidR="00434174" w:rsidRPr="00152552" w:rsidRDefault="00434174" w:rsidP="00434174">
      <w:pPr>
        <w:widowControl w:val="0"/>
        <w:autoSpaceDE w:val="0"/>
        <w:autoSpaceDN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B7F46" w14:textId="1B644FD4" w:rsidR="00152552" w:rsidRPr="00152552" w:rsidRDefault="0059048E" w:rsidP="0015255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5255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Установить, что расходные обязательства должны быть исполнены в 2026 году</w:t>
      </w:r>
    </w:p>
    <w:p w14:paraId="40EE9BDA" w14:textId="506C2C0A" w:rsidR="0059048E" w:rsidRPr="00152552" w:rsidRDefault="0059048E" w:rsidP="0059048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6"/>
          <w:szCs w:val="26"/>
        </w:rPr>
      </w:pPr>
      <w:r w:rsidRPr="00152552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глав</w:t>
      </w:r>
      <w:r w:rsidR="00152552">
        <w:rPr>
          <w:rFonts w:ascii="Times New Roman" w:hAnsi="Times New Roman"/>
          <w:sz w:val="26"/>
          <w:szCs w:val="26"/>
        </w:rPr>
        <w:t>ного</w:t>
      </w:r>
      <w:r w:rsidR="00BF22F5" w:rsidRPr="00152552">
        <w:rPr>
          <w:rFonts w:ascii="Times New Roman" w:hAnsi="Times New Roman"/>
          <w:sz w:val="26"/>
          <w:szCs w:val="26"/>
        </w:rPr>
        <w:t xml:space="preserve"> </w:t>
      </w:r>
      <w:r w:rsidR="00152552">
        <w:rPr>
          <w:rFonts w:ascii="Times New Roman" w:hAnsi="Times New Roman"/>
          <w:sz w:val="26"/>
          <w:szCs w:val="26"/>
        </w:rPr>
        <w:t xml:space="preserve">бухгалтера </w:t>
      </w:r>
      <w:r w:rsidR="007E33D5">
        <w:rPr>
          <w:rFonts w:ascii="Times New Roman" w:hAnsi="Times New Roman"/>
          <w:sz w:val="26"/>
          <w:szCs w:val="26"/>
        </w:rPr>
        <w:t>Балановскую В.В.</w:t>
      </w:r>
    </w:p>
    <w:p w14:paraId="1CDDC59D" w14:textId="0A604081" w:rsidR="0059048E" w:rsidRPr="00152552" w:rsidRDefault="0059048E" w:rsidP="0059048E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2552">
        <w:rPr>
          <w:rFonts w:ascii="Times New Roman" w:hAnsi="Times New Roman"/>
          <w:sz w:val="26"/>
          <w:szCs w:val="26"/>
        </w:rPr>
        <w:t xml:space="preserve">        4. Настоящее постановление вступает в силу</w:t>
      </w:r>
      <w:r w:rsidR="00152552">
        <w:rPr>
          <w:rFonts w:ascii="Times New Roman" w:hAnsi="Times New Roman"/>
          <w:sz w:val="26"/>
          <w:szCs w:val="26"/>
        </w:rPr>
        <w:t xml:space="preserve"> со дня его подписания </w:t>
      </w:r>
      <w:r w:rsidR="00E6155E">
        <w:rPr>
          <w:rFonts w:ascii="Times New Roman" w:hAnsi="Times New Roman"/>
          <w:sz w:val="26"/>
          <w:szCs w:val="26"/>
        </w:rPr>
        <w:t>и</w:t>
      </w:r>
      <w:r w:rsidR="00E6155E" w:rsidRPr="00152552">
        <w:rPr>
          <w:rFonts w:ascii="Times New Roman" w:hAnsi="Times New Roman"/>
          <w:sz w:val="26"/>
          <w:szCs w:val="26"/>
        </w:rPr>
        <w:t>, подлежит</w:t>
      </w:r>
      <w:r w:rsidR="00152552">
        <w:rPr>
          <w:rFonts w:ascii="Times New Roman" w:hAnsi="Times New Roman"/>
          <w:sz w:val="26"/>
          <w:szCs w:val="26"/>
        </w:rPr>
        <w:t xml:space="preserve"> размещению на сайте сетевого издания </w:t>
      </w:r>
      <w:r w:rsidR="00152552">
        <w:rPr>
          <w:rFonts w:ascii="Times New Roman" w:hAnsi="Times New Roman"/>
          <w:sz w:val="26"/>
          <w:szCs w:val="26"/>
          <w:lang w:val="en-US"/>
        </w:rPr>
        <w:t>ELANSKIE</w:t>
      </w:r>
      <w:r w:rsidR="00152552" w:rsidRPr="00152552">
        <w:rPr>
          <w:rFonts w:ascii="Times New Roman" w:hAnsi="Times New Roman"/>
          <w:sz w:val="26"/>
          <w:szCs w:val="26"/>
        </w:rPr>
        <w:t>-</w:t>
      </w:r>
      <w:r w:rsidR="00152552">
        <w:rPr>
          <w:rFonts w:ascii="Times New Roman" w:hAnsi="Times New Roman"/>
          <w:sz w:val="26"/>
          <w:szCs w:val="26"/>
          <w:lang w:val="en-US"/>
        </w:rPr>
        <w:t>VESTI</w:t>
      </w:r>
      <w:r w:rsidR="00E6155E" w:rsidRPr="00E6155E">
        <w:rPr>
          <w:rFonts w:ascii="Times New Roman" w:hAnsi="Times New Roman"/>
          <w:sz w:val="26"/>
          <w:szCs w:val="26"/>
        </w:rPr>
        <w:t xml:space="preserve"> (</w:t>
      </w:r>
      <w:r w:rsidR="00E6155E">
        <w:rPr>
          <w:rFonts w:ascii="Times New Roman" w:hAnsi="Times New Roman"/>
          <w:sz w:val="26"/>
          <w:szCs w:val="26"/>
          <w:lang w:val="en-US"/>
        </w:rPr>
        <w:t>http</w:t>
      </w:r>
      <w:r w:rsidR="00E6155E">
        <w:rPr>
          <w:rFonts w:ascii="Times New Roman" w:hAnsi="Times New Roman"/>
          <w:sz w:val="26"/>
          <w:szCs w:val="26"/>
        </w:rPr>
        <w:t>:</w:t>
      </w:r>
      <w:r w:rsidR="00E6155E" w:rsidRPr="00E6155E">
        <w:rPr>
          <w:rFonts w:ascii="Times New Roman" w:hAnsi="Times New Roman"/>
          <w:sz w:val="26"/>
          <w:szCs w:val="26"/>
        </w:rPr>
        <w:t>//</w:t>
      </w:r>
      <w:r w:rsidR="00E6155E" w:rsidRPr="00E6155E">
        <w:t xml:space="preserve"> </w:t>
      </w:r>
      <w:r w:rsidR="00E6155E" w:rsidRPr="00E6155E">
        <w:rPr>
          <w:rFonts w:ascii="Times New Roman" w:hAnsi="Times New Roman"/>
          <w:sz w:val="26"/>
          <w:szCs w:val="26"/>
        </w:rPr>
        <w:t>ELANSKIE-VESTI.</w:t>
      </w:r>
      <w:proofErr w:type="spellStart"/>
      <w:r w:rsidR="00E6155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E6155E" w:rsidRPr="00E6155E">
        <w:rPr>
          <w:rFonts w:ascii="Times New Roman" w:hAnsi="Times New Roman"/>
          <w:sz w:val="26"/>
          <w:szCs w:val="26"/>
        </w:rPr>
        <w:t>)</w:t>
      </w:r>
      <w:r w:rsidRPr="00152552">
        <w:rPr>
          <w:rFonts w:ascii="Times New Roman" w:hAnsi="Times New Roman"/>
          <w:sz w:val="26"/>
          <w:szCs w:val="26"/>
        </w:rPr>
        <w:t xml:space="preserve"> и на официальном сайте </w:t>
      </w:r>
      <w:r w:rsidR="00E6155E">
        <w:rPr>
          <w:rFonts w:ascii="Times New Roman" w:hAnsi="Times New Roman"/>
          <w:sz w:val="26"/>
          <w:szCs w:val="26"/>
        </w:rPr>
        <w:t>а</w:t>
      </w:r>
      <w:r w:rsidRPr="00152552">
        <w:rPr>
          <w:rFonts w:ascii="Times New Roman" w:hAnsi="Times New Roman"/>
          <w:sz w:val="26"/>
          <w:szCs w:val="26"/>
        </w:rPr>
        <w:t>дминистрации</w:t>
      </w:r>
      <w:r w:rsidR="00E6155E">
        <w:rPr>
          <w:rFonts w:ascii="Times New Roman" w:hAnsi="Times New Roman"/>
          <w:sz w:val="26"/>
          <w:szCs w:val="26"/>
        </w:rPr>
        <w:t xml:space="preserve"> </w:t>
      </w:r>
      <w:r w:rsidR="007E33D5">
        <w:rPr>
          <w:rFonts w:ascii="Times New Roman" w:hAnsi="Times New Roman"/>
          <w:sz w:val="26"/>
          <w:szCs w:val="26"/>
        </w:rPr>
        <w:t>Большевистского</w:t>
      </w:r>
      <w:r w:rsidR="00E6155E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152552">
        <w:rPr>
          <w:rFonts w:ascii="Times New Roman" w:hAnsi="Times New Roman"/>
          <w:sz w:val="26"/>
          <w:szCs w:val="26"/>
        </w:rPr>
        <w:t xml:space="preserve"> Еланского муниципального района Волгоградской области.</w:t>
      </w:r>
    </w:p>
    <w:p w14:paraId="02F2D7E1" w14:textId="77777777" w:rsidR="0059048E" w:rsidRPr="00152552" w:rsidRDefault="0059048E" w:rsidP="0059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D8B32A" w14:textId="12BBEB26" w:rsidR="00D248D3" w:rsidRPr="00152552" w:rsidRDefault="0059048E" w:rsidP="0059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52552">
        <w:rPr>
          <w:rFonts w:ascii="Times New Roman" w:hAnsi="Times New Roman"/>
          <w:sz w:val="26"/>
          <w:szCs w:val="26"/>
        </w:rPr>
        <w:t>Глава</w:t>
      </w:r>
      <w:r w:rsidR="00D248D3" w:rsidRPr="00152552">
        <w:rPr>
          <w:rFonts w:ascii="Times New Roman" w:hAnsi="Times New Roman"/>
          <w:sz w:val="26"/>
          <w:szCs w:val="26"/>
        </w:rPr>
        <w:t xml:space="preserve"> </w:t>
      </w:r>
      <w:r w:rsidR="007E33D5">
        <w:rPr>
          <w:rFonts w:ascii="Times New Roman" w:hAnsi="Times New Roman"/>
          <w:sz w:val="26"/>
          <w:szCs w:val="26"/>
        </w:rPr>
        <w:t>Большевистского</w:t>
      </w:r>
      <w:r w:rsidR="00D248D3" w:rsidRPr="00152552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14:paraId="39507CEC" w14:textId="7606A3D7" w:rsidR="0059048E" w:rsidRPr="00152552" w:rsidRDefault="0059048E" w:rsidP="0059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52552">
        <w:rPr>
          <w:rFonts w:ascii="Times New Roman" w:hAnsi="Times New Roman"/>
          <w:sz w:val="26"/>
          <w:szCs w:val="26"/>
        </w:rPr>
        <w:t xml:space="preserve">Еланского муниципального района     </w:t>
      </w:r>
    </w:p>
    <w:p w14:paraId="5FD54DB0" w14:textId="386551B2" w:rsidR="0059048E" w:rsidRPr="00152552" w:rsidRDefault="0059048E" w:rsidP="0059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52552">
        <w:rPr>
          <w:rFonts w:ascii="Times New Roman" w:hAnsi="Times New Roman"/>
          <w:sz w:val="26"/>
          <w:szCs w:val="26"/>
        </w:rPr>
        <w:t>Волгоградской области</w:t>
      </w:r>
      <w:r w:rsidRPr="00152552">
        <w:rPr>
          <w:rFonts w:ascii="Times New Roman" w:hAnsi="Times New Roman"/>
          <w:sz w:val="26"/>
          <w:szCs w:val="26"/>
        </w:rPr>
        <w:tab/>
        <w:t xml:space="preserve">                                            </w:t>
      </w:r>
      <w:r w:rsidR="00D248D3" w:rsidRPr="00152552">
        <w:rPr>
          <w:rFonts w:ascii="Times New Roman" w:hAnsi="Times New Roman"/>
          <w:sz w:val="26"/>
          <w:szCs w:val="26"/>
        </w:rPr>
        <w:t xml:space="preserve">  </w:t>
      </w:r>
      <w:r w:rsidR="00E6155E">
        <w:rPr>
          <w:rFonts w:ascii="Times New Roman" w:hAnsi="Times New Roman"/>
          <w:sz w:val="26"/>
          <w:szCs w:val="26"/>
        </w:rPr>
        <w:t xml:space="preserve">         </w:t>
      </w:r>
      <w:r w:rsidR="00D248D3" w:rsidRPr="0015255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AA05D8">
        <w:rPr>
          <w:rFonts w:ascii="Times New Roman" w:hAnsi="Times New Roman"/>
          <w:sz w:val="26"/>
          <w:szCs w:val="26"/>
        </w:rPr>
        <w:t>С.Ю.Скуратова</w:t>
      </w:r>
      <w:proofErr w:type="spellEnd"/>
    </w:p>
    <w:p w14:paraId="715C3137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8D90928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9413F3D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723DCCE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5DA95EA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DB60BFF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BF71540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0F6E309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A709F3F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D99F899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6E2CEB6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62100BF" w14:textId="77777777" w:rsidR="0059048E" w:rsidRPr="00152552" w:rsidRDefault="005904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B26770D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B21B7D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D58E95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CBD3DA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8B3758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CD73390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E1FA40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64A221E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0BD3EF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CE3532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DB6992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6DFEE7" w14:textId="77777777" w:rsidR="0059048E" w:rsidRDefault="00590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9048E" w:rsidSect="0043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301A"/>
    <w:multiLevelType w:val="hybridMultilevel"/>
    <w:tmpl w:val="13ACFC08"/>
    <w:lvl w:ilvl="0" w:tplc="BF5828E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22745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97"/>
    <w:rsid w:val="000A22DD"/>
    <w:rsid w:val="001006B0"/>
    <w:rsid w:val="00132C60"/>
    <w:rsid w:val="00152552"/>
    <w:rsid w:val="00164F94"/>
    <w:rsid w:val="002969D6"/>
    <w:rsid w:val="003250AA"/>
    <w:rsid w:val="003469DF"/>
    <w:rsid w:val="003470B5"/>
    <w:rsid w:val="00371C57"/>
    <w:rsid w:val="00434174"/>
    <w:rsid w:val="00440179"/>
    <w:rsid w:val="004A4EEB"/>
    <w:rsid w:val="004A7A7E"/>
    <w:rsid w:val="004D6CA6"/>
    <w:rsid w:val="004E56A3"/>
    <w:rsid w:val="0055729C"/>
    <w:rsid w:val="0059048E"/>
    <w:rsid w:val="005A44DD"/>
    <w:rsid w:val="005B6D3E"/>
    <w:rsid w:val="005C3DFB"/>
    <w:rsid w:val="005E11C5"/>
    <w:rsid w:val="006623ED"/>
    <w:rsid w:val="00761FA3"/>
    <w:rsid w:val="007C4397"/>
    <w:rsid w:val="007E33D5"/>
    <w:rsid w:val="00801B5A"/>
    <w:rsid w:val="00864F4E"/>
    <w:rsid w:val="008C76B7"/>
    <w:rsid w:val="00935D60"/>
    <w:rsid w:val="00942DA1"/>
    <w:rsid w:val="00962829"/>
    <w:rsid w:val="009663E9"/>
    <w:rsid w:val="00A06BA7"/>
    <w:rsid w:val="00A14061"/>
    <w:rsid w:val="00A143F9"/>
    <w:rsid w:val="00AA05D8"/>
    <w:rsid w:val="00AE15C4"/>
    <w:rsid w:val="00BE202B"/>
    <w:rsid w:val="00BF22F5"/>
    <w:rsid w:val="00C24EFD"/>
    <w:rsid w:val="00CF7001"/>
    <w:rsid w:val="00D248D3"/>
    <w:rsid w:val="00E41E77"/>
    <w:rsid w:val="00E6155E"/>
    <w:rsid w:val="00E632C1"/>
    <w:rsid w:val="00E74F00"/>
    <w:rsid w:val="00E92A76"/>
    <w:rsid w:val="00F01164"/>
    <w:rsid w:val="00F1600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068A"/>
  <w15:docId w15:val="{8093AE7D-2595-4152-9756-5A140E69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4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4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4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4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43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CA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E2C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2C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2C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2C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2CA1"/>
    <w:rPr>
      <w:b/>
      <w:bCs/>
      <w:sz w:val="20"/>
      <w:szCs w:val="20"/>
    </w:rPr>
  </w:style>
  <w:style w:type="table" w:styleId="aa">
    <w:name w:val="Table Grid"/>
    <w:basedOn w:val="a1"/>
    <w:uiPriority w:val="59"/>
    <w:rsid w:val="0059048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3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52A5-7AE2-497B-8E46-ADF21BAD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2026-06-26T06:46:00Z</cp:lastPrinted>
  <dcterms:created xsi:type="dcterms:W3CDTF">2026-06-26T06:31:00Z</dcterms:created>
  <dcterms:modified xsi:type="dcterms:W3CDTF">2026-06-26T06:47:00Z</dcterms:modified>
</cp:coreProperties>
</file>