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A086A">
      <w:pPr>
        <w:keepNext/>
        <w:tabs>
          <w:tab w:val="left" w:pos="708"/>
        </w:tabs>
        <w:ind w:left="360" w:hanging="360"/>
        <w:jc w:val="center"/>
        <w:outlineLvl w:val="0"/>
        <w:rPr>
          <w:rFonts w:hint="default" w:ascii="Arial" w:hAnsi="Arial" w:eastAsia="Times New Roman" w:cs="Arial"/>
          <w:sz w:val="24"/>
          <w:szCs w:val="24"/>
        </w:rPr>
      </w:pPr>
      <w:r>
        <w:rPr>
          <w:rFonts w:hint="default" w:ascii="Arial" w:hAnsi="Arial" w:eastAsia="Times New Roman" w:cs="Arial"/>
          <w:b/>
          <w:bCs/>
          <w:sz w:val="24"/>
          <w:szCs w:val="24"/>
        </w:rPr>
        <w:t>РОССИЙСКАЯ ФЕДЕРАЦИЯ</w:t>
      </w:r>
    </w:p>
    <w:p w14:paraId="4E9518BB">
      <w:pPr>
        <w:jc w:val="center"/>
        <w:rPr>
          <w:rFonts w:hint="default" w:ascii="Arial" w:hAnsi="Arial" w:eastAsia="Times New Roman" w:cs="Arial"/>
          <w:b/>
          <w:sz w:val="24"/>
          <w:szCs w:val="24"/>
        </w:rPr>
      </w:pPr>
    </w:p>
    <w:p w14:paraId="3600B6E5">
      <w:pPr>
        <w:jc w:val="center"/>
        <w:rPr>
          <w:rFonts w:hint="default" w:ascii="Arial" w:hAnsi="Arial" w:eastAsia="Times New Roman" w:cs="Arial"/>
          <w:b/>
          <w:sz w:val="24"/>
          <w:szCs w:val="24"/>
        </w:rPr>
      </w:pPr>
      <w:r>
        <w:rPr>
          <w:rFonts w:hint="default" w:ascii="Arial" w:hAnsi="Arial" w:eastAsia="Times New Roman" w:cs="Arial"/>
          <w:b/>
          <w:sz w:val="24"/>
          <w:szCs w:val="24"/>
        </w:rPr>
        <w:t>АДМИНИСТРАЦИЯ</w:t>
      </w:r>
    </w:p>
    <w:p w14:paraId="4F754D58">
      <w:pPr>
        <w:jc w:val="center"/>
        <w:rPr>
          <w:rFonts w:hint="default" w:ascii="Arial" w:hAnsi="Arial" w:eastAsia="Times New Roman" w:cs="Arial"/>
          <w:b/>
          <w:sz w:val="24"/>
          <w:szCs w:val="24"/>
        </w:rPr>
      </w:pPr>
      <w:r>
        <w:rPr>
          <w:rFonts w:hint="default" w:ascii="Arial" w:hAnsi="Arial" w:eastAsia="Times New Roman" w:cs="Arial"/>
          <w:b/>
          <w:sz w:val="24"/>
          <w:szCs w:val="24"/>
        </w:rPr>
        <w:t>Большевистского сельского поселения</w:t>
      </w:r>
    </w:p>
    <w:p w14:paraId="30B55311">
      <w:pPr>
        <w:jc w:val="center"/>
        <w:rPr>
          <w:rFonts w:hint="default" w:ascii="Arial" w:hAnsi="Arial" w:eastAsia="Times New Roman" w:cs="Arial"/>
          <w:b/>
          <w:sz w:val="24"/>
          <w:szCs w:val="24"/>
        </w:rPr>
      </w:pPr>
      <w:r>
        <w:rPr>
          <w:rFonts w:hint="default" w:ascii="Arial" w:hAnsi="Arial" w:eastAsia="Times New Roman" w:cs="Arial"/>
          <w:b/>
          <w:sz w:val="24"/>
          <w:szCs w:val="24"/>
        </w:rPr>
        <w:t>Еланского муниципального района Волгоградской области</w:t>
      </w:r>
    </w:p>
    <w:tbl>
      <w:tblPr>
        <w:tblStyle w:val="8"/>
        <w:tblW w:w="0" w:type="auto"/>
        <w:tblInd w:w="108" w:type="dxa"/>
        <w:tblBorders>
          <w:top w:val="thinThickSmallGap" w:color="auto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6"/>
      </w:tblGrid>
      <w:tr w14:paraId="76FB2158">
        <w:tblPrEx>
          <w:tblBorders>
            <w:top w:val="thinThickSmallGap" w:color="auto" w:sz="2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9176" w:type="dxa"/>
            <w:tcBorders>
              <w:top w:val="thinThickSmallGap" w:color="auto" w:sz="24" w:space="0"/>
              <w:left w:val="nil"/>
              <w:bottom w:val="nil"/>
              <w:right w:val="nil"/>
            </w:tcBorders>
            <w:noWrap w:val="0"/>
            <w:vAlign w:val="top"/>
          </w:tcPr>
          <w:p w14:paraId="7082C4D7">
            <w:pPr>
              <w:widowControl w:val="0"/>
              <w:suppressAutoHyphens/>
              <w:jc w:val="center"/>
              <w:rPr>
                <w:rFonts w:hint="default" w:ascii="Arial" w:hAnsi="Arial" w:eastAsia="Times New Roman" w:cs="Arial"/>
                <w:b/>
                <w:sz w:val="24"/>
                <w:szCs w:val="24"/>
                <w:lang w:bidi="ru-RU"/>
              </w:rPr>
            </w:pPr>
          </w:p>
        </w:tc>
      </w:tr>
    </w:tbl>
    <w:p w14:paraId="43592C57">
      <w:pPr>
        <w:jc w:val="center"/>
        <w:rPr>
          <w:rFonts w:hint="default" w:ascii="Arial" w:hAnsi="Arial" w:eastAsia="Times New Roman" w:cs="Arial"/>
          <w:b/>
          <w:sz w:val="24"/>
          <w:szCs w:val="24"/>
          <w:lang w:bidi="ru-RU"/>
        </w:rPr>
      </w:pPr>
      <w:r>
        <w:rPr>
          <w:rFonts w:hint="default" w:ascii="Arial" w:hAnsi="Arial" w:eastAsia="Times New Roman" w:cs="Arial"/>
          <w:b/>
          <w:sz w:val="24"/>
          <w:szCs w:val="24"/>
        </w:rPr>
        <w:t>ПОСТАНОВЛЕНИЕ</w:t>
      </w:r>
    </w:p>
    <w:p w14:paraId="12FD5E3B">
      <w:pPr>
        <w:jc w:val="center"/>
        <w:rPr>
          <w:rFonts w:hint="default" w:ascii="Arial" w:hAnsi="Arial" w:cs="Arial"/>
          <w:i/>
          <w:sz w:val="24"/>
          <w:szCs w:val="24"/>
        </w:rPr>
      </w:pPr>
    </w:p>
    <w:p w14:paraId="08000000">
      <w:pPr>
        <w:rPr>
          <w:rFonts w:hint="default" w:ascii="Arial" w:hAnsi="Arial" w:cs="Arial"/>
          <w:sz w:val="24"/>
          <w:szCs w:val="24"/>
        </w:rPr>
      </w:pPr>
    </w:p>
    <w:p w14:paraId="09000000">
      <w:pPr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</w:rPr>
        <w:t>от «</w:t>
      </w:r>
      <w:r>
        <w:rPr>
          <w:rFonts w:hint="default" w:ascii="Arial" w:hAnsi="Arial" w:cs="Arial"/>
          <w:sz w:val="24"/>
          <w:szCs w:val="24"/>
          <w:lang w:val="ru-RU"/>
        </w:rPr>
        <w:t>19</w:t>
      </w:r>
      <w:r>
        <w:rPr>
          <w:rFonts w:hint="default" w:ascii="Arial" w:hAnsi="Arial" w:cs="Arial"/>
          <w:color w:val="000000"/>
          <w:sz w:val="24"/>
          <w:szCs w:val="24"/>
        </w:rPr>
        <w:t>»</w:t>
      </w:r>
      <w:r>
        <w:rPr>
          <w:rFonts w:hint="default" w:ascii="Arial" w:hAnsi="Arial" w:cs="Arial"/>
          <w:color w:val="000000"/>
          <w:sz w:val="24"/>
          <w:szCs w:val="24"/>
          <w:lang w:val="ru-RU"/>
        </w:rPr>
        <w:t xml:space="preserve"> декабря</w:t>
      </w:r>
      <w:r>
        <w:rPr>
          <w:rFonts w:hint="default" w:ascii="Arial" w:hAnsi="Arial" w:cs="Arial"/>
          <w:color w:val="000000"/>
          <w:sz w:val="24"/>
          <w:szCs w:val="24"/>
        </w:rPr>
        <w:t xml:space="preserve"> </w:t>
      </w:r>
      <w:r>
        <w:rPr>
          <w:rFonts w:hint="default" w:ascii="Arial" w:hAnsi="Arial" w:cs="Arial"/>
          <w:color w:val="000000"/>
          <w:spacing w:val="7"/>
          <w:sz w:val="24"/>
          <w:szCs w:val="24"/>
        </w:rPr>
        <w:t>20</w:t>
      </w:r>
      <w:r>
        <w:rPr>
          <w:rFonts w:hint="default" w:ascii="Arial" w:hAnsi="Arial" w:cs="Arial"/>
          <w:color w:val="000000"/>
          <w:spacing w:val="7"/>
          <w:sz w:val="24"/>
          <w:szCs w:val="24"/>
          <w:lang w:val="ru-RU"/>
        </w:rPr>
        <w:t>25</w:t>
      </w:r>
      <w:r>
        <w:rPr>
          <w:rFonts w:hint="default" w:ascii="Arial" w:hAnsi="Arial" w:cs="Arial"/>
          <w:color w:val="000000"/>
          <w:spacing w:val="7"/>
          <w:sz w:val="24"/>
          <w:szCs w:val="24"/>
        </w:rPr>
        <w:t xml:space="preserve">г.                                            </w:t>
      </w:r>
      <w:r>
        <w:rPr>
          <w:rFonts w:hint="default" w:ascii="Arial" w:hAnsi="Arial" w:cs="Arial"/>
          <w:sz w:val="24"/>
          <w:szCs w:val="24"/>
        </w:rPr>
        <w:t>№</w:t>
      </w:r>
      <w:r>
        <w:rPr>
          <w:rFonts w:hint="default"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hint="default" w:ascii="Arial" w:hAnsi="Arial" w:cs="Arial"/>
          <w:color w:val="000000"/>
          <w:spacing w:val="7"/>
          <w:sz w:val="24"/>
          <w:szCs w:val="24"/>
          <w:lang w:val="ru-RU"/>
        </w:rPr>
        <w:t>73</w:t>
      </w:r>
    </w:p>
    <w:p w14:paraId="0A000000">
      <w:pPr>
        <w:rPr>
          <w:rFonts w:hint="default" w:ascii="Arial" w:hAnsi="Arial" w:cs="Arial"/>
          <w:sz w:val="24"/>
          <w:szCs w:val="24"/>
        </w:rPr>
      </w:pPr>
    </w:p>
    <w:p w14:paraId="0B000000">
      <w:pPr>
        <w:rPr>
          <w:rFonts w:hint="default" w:ascii="Arial" w:hAnsi="Arial" w:cs="Arial"/>
          <w:sz w:val="24"/>
          <w:szCs w:val="24"/>
        </w:rPr>
      </w:pPr>
    </w:p>
    <w:p w14:paraId="3E8AF1C5">
      <w:pPr>
        <w:spacing w:line="300" w:lineRule="exact"/>
        <w:jc w:val="center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 xml:space="preserve">О внесении изменений в постановление  </w:t>
      </w:r>
      <w:r>
        <w:rPr>
          <w:rFonts w:hint="default" w:ascii="Arial" w:hAnsi="Arial" w:cs="Arial"/>
          <w:b/>
          <w:bCs/>
          <w:sz w:val="24"/>
          <w:szCs w:val="24"/>
          <w:lang w:val="ru-RU"/>
        </w:rPr>
        <w:t xml:space="preserve">администрации Большевистского сельского поселения Еланского муниципального района Волгоградской области </w:t>
      </w:r>
      <w:r>
        <w:rPr>
          <w:rFonts w:hint="default" w:ascii="Arial" w:hAnsi="Arial" w:cs="Arial"/>
          <w:b/>
          <w:bCs/>
          <w:sz w:val="24"/>
          <w:szCs w:val="24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  <w:lang w:val="ru-RU"/>
        </w:rPr>
        <w:t>16</w:t>
      </w:r>
      <w:r>
        <w:rPr>
          <w:rFonts w:hint="default" w:ascii="Arial" w:hAnsi="Arial" w:cs="Arial"/>
          <w:b/>
          <w:bCs/>
          <w:sz w:val="24"/>
          <w:szCs w:val="24"/>
          <w:lang w:bidi="ru-RU"/>
        </w:rPr>
        <w:t>.</w:t>
      </w:r>
      <w:r>
        <w:rPr>
          <w:rFonts w:hint="default" w:ascii="Arial" w:hAnsi="Arial" w:cs="Arial"/>
          <w:b/>
          <w:bCs/>
          <w:sz w:val="24"/>
          <w:szCs w:val="24"/>
          <w:lang w:val="en-US" w:bidi="ru-RU"/>
        </w:rPr>
        <w:t>10</w:t>
      </w:r>
      <w:r>
        <w:rPr>
          <w:rFonts w:hint="default" w:ascii="Arial" w:hAnsi="Arial" w:cs="Arial"/>
          <w:b/>
          <w:bCs/>
          <w:sz w:val="24"/>
          <w:szCs w:val="24"/>
          <w:lang w:bidi="ru-RU"/>
        </w:rPr>
        <w:t>.202</w:t>
      </w:r>
      <w:r>
        <w:rPr>
          <w:rFonts w:hint="default" w:ascii="Arial" w:hAnsi="Arial" w:cs="Arial"/>
          <w:b/>
          <w:bCs/>
          <w:sz w:val="24"/>
          <w:szCs w:val="24"/>
          <w:lang w:val="en-US" w:bidi="ru-RU"/>
        </w:rPr>
        <w:t>3</w:t>
      </w:r>
      <w:r>
        <w:rPr>
          <w:rFonts w:hint="default" w:ascii="Arial" w:hAnsi="Arial" w:cs="Arial"/>
          <w:b/>
          <w:bCs/>
          <w:sz w:val="24"/>
          <w:szCs w:val="24"/>
          <w:lang w:bidi="ru-RU"/>
        </w:rPr>
        <w:t>г</w:t>
      </w:r>
      <w:r>
        <w:rPr>
          <w:rFonts w:hint="default" w:ascii="Arial" w:hAnsi="Arial" w:cs="Arial"/>
          <w:b/>
          <w:bCs/>
          <w:sz w:val="24"/>
          <w:szCs w:val="24"/>
          <w:lang w:val="en-US" w:bidi="ru-RU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 xml:space="preserve">№ </w:t>
      </w:r>
      <w:r>
        <w:rPr>
          <w:rFonts w:hint="default" w:ascii="Arial" w:hAnsi="Arial" w:cs="Arial"/>
          <w:b/>
          <w:bCs/>
          <w:sz w:val="24"/>
          <w:szCs w:val="24"/>
          <w:lang w:val="ru-RU"/>
        </w:rPr>
        <w:t>51</w:t>
      </w:r>
      <w:r>
        <w:rPr>
          <w:rFonts w:hint="default" w:ascii="Arial" w:hAnsi="Arial" w:cs="Arial"/>
          <w:b/>
          <w:bCs/>
          <w:sz w:val="24"/>
          <w:szCs w:val="24"/>
        </w:rPr>
        <w:t xml:space="preserve"> «Об утверждении административного   регламента предоставления муниципальной                                                                                           услуги «Признание граждан нуждающимися в                                                         жилых помещениях для цели получения                                                        сертификата на улучшение жилищных условий»</w:t>
      </w:r>
    </w:p>
    <w:p w14:paraId="389A9A95">
      <w:pPr>
        <w:spacing w:line="300" w:lineRule="exact"/>
        <w:jc w:val="center"/>
        <w:rPr>
          <w:rFonts w:hint="default" w:ascii="Arial" w:hAnsi="Arial" w:cs="Arial"/>
          <w:sz w:val="24"/>
          <w:szCs w:val="24"/>
        </w:rPr>
      </w:pPr>
    </w:p>
    <w:p w14:paraId="0A243C1E">
      <w:pPr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 Уставом</w:t>
      </w:r>
      <w:r>
        <w:rPr>
          <w:rFonts w:hint="default" w:ascii="Arial" w:hAnsi="Arial" w:cs="Arial"/>
          <w:b/>
          <w:bCs/>
          <w:sz w:val="24"/>
          <w:szCs w:val="24"/>
        </w:rPr>
        <w:t xml:space="preserve"> </w:t>
      </w:r>
      <w:r>
        <w:rPr>
          <w:rFonts w:hint="default" w:ascii="Arial" w:hAnsi="Arial" w:cs="Arial"/>
          <w:bCs/>
          <w:sz w:val="24"/>
          <w:szCs w:val="24"/>
        </w:rPr>
        <w:t>муниципального образования Большевистское сельское поселение Еланского муниципального района Волгоградской области</w:t>
      </w:r>
      <w:r>
        <w:rPr>
          <w:rFonts w:hint="default" w:ascii="Arial" w:hAnsi="Arial" w:cs="Arial"/>
          <w:sz w:val="24"/>
          <w:szCs w:val="24"/>
        </w:rPr>
        <w:t>, администрация</w:t>
      </w:r>
      <w:r>
        <w:rPr>
          <w:rFonts w:hint="default" w:ascii="Arial" w:hAnsi="Arial" w:cs="Arial"/>
          <w:b/>
          <w:bCs/>
          <w:sz w:val="24"/>
          <w:szCs w:val="24"/>
        </w:rPr>
        <w:t xml:space="preserve"> </w:t>
      </w:r>
      <w:r>
        <w:rPr>
          <w:rFonts w:hint="default" w:ascii="Arial" w:hAnsi="Arial" w:cs="Arial"/>
          <w:bCs/>
          <w:sz w:val="24"/>
          <w:szCs w:val="24"/>
        </w:rPr>
        <w:t>Большевистского сельского поселения Еланского муниципального района Волгоградской области</w:t>
      </w:r>
      <w:r>
        <w:rPr>
          <w:rFonts w:hint="default" w:ascii="Arial" w:hAnsi="Arial" w:cs="Arial"/>
          <w:sz w:val="24"/>
          <w:szCs w:val="24"/>
        </w:rPr>
        <w:t xml:space="preserve">, </w:t>
      </w:r>
      <w:r>
        <w:rPr>
          <w:rFonts w:hint="default" w:ascii="Arial" w:hAnsi="Arial" w:cs="Arial"/>
          <w:spacing w:val="30"/>
          <w:sz w:val="24"/>
          <w:szCs w:val="24"/>
        </w:rPr>
        <w:t>постановляет</w:t>
      </w:r>
      <w:r>
        <w:rPr>
          <w:rFonts w:hint="default" w:ascii="Arial" w:hAnsi="Arial" w:cs="Arial"/>
          <w:sz w:val="24"/>
          <w:szCs w:val="24"/>
        </w:rPr>
        <w:t>:</w:t>
      </w:r>
    </w:p>
    <w:p w14:paraId="15756E62">
      <w:pPr>
        <w:spacing w:line="300" w:lineRule="exact"/>
        <w:jc w:val="center"/>
        <w:rPr>
          <w:rFonts w:hint="default" w:ascii="Arial" w:hAnsi="Arial" w:cs="Arial"/>
          <w:sz w:val="24"/>
          <w:szCs w:val="24"/>
        </w:rPr>
      </w:pPr>
    </w:p>
    <w:p w14:paraId="41A1FC5D">
      <w:pPr>
        <w:numPr>
          <w:ilvl w:val="0"/>
          <w:numId w:val="1"/>
        </w:numPr>
        <w:spacing w:line="300" w:lineRule="exact"/>
        <w:ind w:leftChars="0" w:right="0" w:rightChars="0" w:firstLine="600" w:firstLineChars="250"/>
        <w:jc w:val="lef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Times New Roman" w:cs="Arial"/>
          <w:sz w:val="24"/>
          <w:szCs w:val="24"/>
          <w:lang w:val="ru-RU"/>
        </w:rPr>
        <w:t xml:space="preserve">Внести </w:t>
      </w:r>
      <w:r>
        <w:rPr>
          <w:rFonts w:hint="default" w:ascii="Arial" w:hAnsi="Arial" w:eastAsia="Times New Roman" w:cs="Arial"/>
          <w:sz w:val="24"/>
          <w:szCs w:val="24"/>
          <w:lang w:val="ru-RU"/>
        </w:rPr>
        <w:t xml:space="preserve"> изменения в </w:t>
      </w:r>
      <w:r>
        <w:rPr>
          <w:rFonts w:hint="default" w:ascii="Arial" w:hAnsi="Arial" w:cs="Arial"/>
          <w:sz w:val="24"/>
          <w:szCs w:val="24"/>
        </w:rPr>
        <w:t xml:space="preserve"> постановление  </w:t>
      </w:r>
      <w:r>
        <w:rPr>
          <w:rFonts w:hint="default" w:ascii="Arial" w:hAnsi="Arial" w:cs="Arial"/>
          <w:sz w:val="24"/>
          <w:szCs w:val="24"/>
          <w:lang w:val="ru-RU"/>
        </w:rPr>
        <w:t xml:space="preserve">администрации Большевистского сельского поселения Еланского муниципального района Волгоградской области 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  <w:lang w:val="ru-RU"/>
        </w:rPr>
        <w:t>16</w:t>
      </w:r>
      <w:r>
        <w:rPr>
          <w:rFonts w:hint="default" w:ascii="Arial" w:hAnsi="Arial" w:cs="Arial"/>
          <w:sz w:val="24"/>
          <w:szCs w:val="24"/>
        </w:rPr>
        <w:t>.</w:t>
      </w:r>
      <w:r>
        <w:rPr>
          <w:rFonts w:hint="default" w:ascii="Arial" w:hAnsi="Arial" w:cs="Arial"/>
          <w:sz w:val="24"/>
          <w:szCs w:val="24"/>
          <w:lang w:val="en-US"/>
        </w:rPr>
        <w:t>10</w:t>
      </w:r>
      <w:r>
        <w:rPr>
          <w:rFonts w:hint="default" w:ascii="Arial" w:hAnsi="Arial" w:cs="Arial"/>
          <w:sz w:val="24"/>
          <w:szCs w:val="24"/>
        </w:rPr>
        <w:t>.202</w:t>
      </w:r>
      <w:r>
        <w:rPr>
          <w:rFonts w:hint="default" w:ascii="Arial" w:hAnsi="Arial" w:cs="Arial"/>
          <w:sz w:val="24"/>
          <w:szCs w:val="24"/>
          <w:lang w:val="en-US"/>
        </w:rPr>
        <w:t>3</w:t>
      </w:r>
      <w:r>
        <w:rPr>
          <w:rFonts w:hint="default" w:ascii="Arial" w:hAnsi="Arial" w:cs="Arial"/>
          <w:sz w:val="24"/>
          <w:szCs w:val="24"/>
        </w:rPr>
        <w:t>г</w:t>
      </w:r>
      <w:r>
        <w:rPr>
          <w:rFonts w:hint="default" w:ascii="Arial" w:hAnsi="Arial" w:cs="Arial"/>
          <w:sz w:val="24"/>
          <w:szCs w:val="24"/>
          <w:lang w:val="en-US"/>
        </w:rPr>
        <w:t xml:space="preserve"> </w:t>
      </w:r>
      <w:r>
        <w:rPr>
          <w:rFonts w:hint="default" w:ascii="Arial" w:hAnsi="Arial" w:cs="Arial"/>
          <w:sz w:val="24"/>
          <w:szCs w:val="24"/>
        </w:rPr>
        <w:t xml:space="preserve">№ </w:t>
      </w:r>
      <w:r>
        <w:rPr>
          <w:rFonts w:hint="default" w:ascii="Arial" w:hAnsi="Arial" w:cs="Arial"/>
          <w:sz w:val="24"/>
          <w:szCs w:val="24"/>
          <w:lang w:val="ru-RU"/>
        </w:rPr>
        <w:t>51</w:t>
      </w:r>
      <w:r>
        <w:rPr>
          <w:rFonts w:hint="default" w:ascii="Arial" w:hAnsi="Arial" w:cs="Arial"/>
          <w:sz w:val="24"/>
          <w:szCs w:val="24"/>
        </w:rPr>
        <w:t xml:space="preserve"> «Об утверждении административного   регламента</w:t>
      </w:r>
      <w:r>
        <w:rPr>
          <w:rFonts w:hint="default" w:ascii="Arial" w:hAnsi="Arial" w:cs="Arial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sz w:val="24"/>
          <w:szCs w:val="24"/>
        </w:rPr>
        <w:t>предоставления</w:t>
      </w:r>
      <w:r>
        <w:rPr>
          <w:rFonts w:hint="default" w:ascii="Arial" w:hAnsi="Arial" w:cs="Arial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sz w:val="24"/>
          <w:szCs w:val="24"/>
        </w:rPr>
        <w:t>муниципальной    услуги</w:t>
      </w:r>
      <w:r>
        <w:rPr>
          <w:rFonts w:hint="default" w:ascii="Arial" w:hAnsi="Arial" w:cs="Arial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sz w:val="24"/>
          <w:szCs w:val="24"/>
        </w:rPr>
        <w:t>«Признание граждан нуждающимися в                                                         жилых помещениях для цели получения  сертификата на улучшение жилищных условий»</w:t>
      </w:r>
    </w:p>
    <w:p w14:paraId="3D60C5D8">
      <w:pPr>
        <w:numPr>
          <w:numId w:val="0"/>
        </w:numPr>
        <w:spacing w:line="300" w:lineRule="exact"/>
        <w:ind w:leftChars="250" w:right="0" w:rightChars="0"/>
        <w:jc w:val="both"/>
        <w:rPr>
          <w:rFonts w:hint="default" w:ascii="Arial" w:hAnsi="Arial" w:cs="Arial"/>
          <w:sz w:val="24"/>
          <w:szCs w:val="24"/>
        </w:rPr>
      </w:pPr>
    </w:p>
    <w:p w14:paraId="6285DF36">
      <w:pPr>
        <w:numPr>
          <w:ilvl w:val="0"/>
          <w:numId w:val="1"/>
        </w:numPr>
        <w:spacing w:line="300" w:lineRule="exact"/>
        <w:ind w:leftChars="0" w:right="0" w:rightChars="0" w:firstLine="600" w:firstLineChars="250"/>
        <w:jc w:val="both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  <w:lang w:val="ru-RU"/>
        </w:rPr>
        <w:t>Пункт 3.6.3 Регламента дополнить новым абзацем следующего содержания</w:t>
      </w:r>
      <w:bookmarkStart w:id="0" w:name="_GoBack"/>
      <w:bookmarkEnd w:id="0"/>
      <w:r>
        <w:rPr>
          <w:rFonts w:hint="default" w:ascii="Arial" w:hAnsi="Arial" w:cs="Arial"/>
          <w:sz w:val="24"/>
          <w:szCs w:val="24"/>
          <w:lang w:val="ru-RU"/>
        </w:rPr>
        <w:t xml:space="preserve">: </w:t>
      </w:r>
    </w:p>
    <w:p w14:paraId="25A5E92E">
      <w:pPr>
        <w:numPr>
          <w:numId w:val="0"/>
        </w:numPr>
        <w:spacing w:line="300" w:lineRule="exact"/>
        <w:ind w:leftChars="250" w:right="0" w:rightChars="0"/>
        <w:jc w:val="both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  <w:lang w:val="ru-RU"/>
        </w:rPr>
        <w:t>« Информирование заявителя о причинах отказа признании гражданина в качестве нуждающегося в жилых помещениях, предоставляемых по договорам социального найма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или муниципальной услуги».</w:t>
      </w:r>
    </w:p>
    <w:p w14:paraId="0E000000">
      <w:pPr>
        <w:ind w:left="0" w:firstLine="720"/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    </w:t>
      </w:r>
    </w:p>
    <w:p w14:paraId="49F77451">
      <w:pPr>
        <w:numPr>
          <w:ilvl w:val="0"/>
          <w:numId w:val="0"/>
        </w:numPr>
        <w:ind w:left="709" w:leftChars="0" w:right="0" w:right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ru-RU"/>
        </w:rPr>
        <w:t>3.</w:t>
      </w:r>
      <w:r>
        <w:rPr>
          <w:rFonts w:hint="default" w:ascii="Arial" w:hAnsi="Arial" w:cs="Arial"/>
          <w:sz w:val="24"/>
          <w:szCs w:val="24"/>
        </w:rPr>
        <w:t xml:space="preserve"> Настоящее постановление вступает в силу с момента его обнародования и подлежит размещению на официальном сайте Администрации Большевистского сельского поселения Еланского муниципального района Волгоградской области и на сайте сетевого издания «ELANSKIE-VESTI».</w:t>
      </w:r>
    </w:p>
    <w:p w14:paraId="5EB48F76">
      <w:pPr>
        <w:numPr>
          <w:ilvl w:val="0"/>
          <w:numId w:val="0"/>
        </w:numPr>
        <w:spacing w:before="0" w:after="0" w:line="240" w:lineRule="auto"/>
        <w:ind w:right="0" w:rightChars="0"/>
        <w:jc w:val="both"/>
        <w:rPr>
          <w:rFonts w:hint="default" w:ascii="Arial" w:hAnsi="Arial" w:cs="Arial"/>
          <w:sz w:val="24"/>
          <w:szCs w:val="24"/>
        </w:rPr>
      </w:pPr>
    </w:p>
    <w:p w14:paraId="35AEF314">
      <w:pPr>
        <w:numPr>
          <w:ilvl w:val="0"/>
          <w:numId w:val="0"/>
        </w:numPr>
        <w:spacing w:before="0" w:after="0" w:line="240" w:lineRule="auto"/>
        <w:ind w:right="0" w:rightChars="0"/>
        <w:jc w:val="both"/>
        <w:rPr>
          <w:rFonts w:hint="default" w:ascii="Arial" w:hAnsi="Arial" w:cs="Arial"/>
          <w:sz w:val="24"/>
          <w:szCs w:val="24"/>
        </w:rPr>
      </w:pPr>
    </w:p>
    <w:p w14:paraId="4F091FF9">
      <w:pPr>
        <w:numPr>
          <w:ilvl w:val="0"/>
          <w:numId w:val="0"/>
        </w:numPr>
        <w:spacing w:before="0" w:after="0" w:line="240" w:lineRule="auto"/>
        <w:ind w:right="0" w:rightChars="0"/>
        <w:jc w:val="both"/>
        <w:rPr>
          <w:rFonts w:hint="default" w:ascii="Arial" w:hAnsi="Arial" w:cs="Arial"/>
          <w:sz w:val="24"/>
          <w:szCs w:val="24"/>
        </w:rPr>
      </w:pPr>
    </w:p>
    <w:p w14:paraId="7D481A11">
      <w:pPr>
        <w:pStyle w:val="14"/>
        <w:widowControl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Глава Большевистского                                            </w:t>
      </w:r>
    </w:p>
    <w:p w14:paraId="7A0BB51E">
      <w:pPr>
        <w:pStyle w:val="14"/>
        <w:widowControl w:val="0"/>
        <w:spacing w:line="24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сельского поселения             ________________</w:t>
      </w:r>
      <w:r>
        <w:rPr>
          <w:rFonts w:hint="default" w:ascii="Arial" w:hAnsi="Arial" w:cs="Arial"/>
          <w:sz w:val="24"/>
          <w:szCs w:val="24"/>
          <w:lang w:val="ru-RU"/>
        </w:rPr>
        <w:t xml:space="preserve">        </w:t>
      </w:r>
      <w:r>
        <w:rPr>
          <w:rFonts w:hint="default" w:ascii="Arial" w:hAnsi="Arial" w:cs="Arial"/>
          <w:sz w:val="24"/>
          <w:szCs w:val="24"/>
        </w:rPr>
        <w:t>С.Ю. Скуратова</w:t>
      </w:r>
    </w:p>
    <w:p w14:paraId="0FD1844D">
      <w:pPr>
        <w:jc w:val="both"/>
        <w:rPr>
          <w:rFonts w:hint="default" w:ascii="Arial" w:hAnsi="Arial" w:cs="Arial"/>
          <w:sz w:val="24"/>
          <w:szCs w:val="24"/>
        </w:rPr>
      </w:pPr>
    </w:p>
    <w:sectPr>
      <w:pgSz w:w="11906" w:h="16838"/>
      <w:pgMar w:top="1134" w:right="1134" w:bottom="993" w:left="1701" w:header="709" w:footer="7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XO Thames">
    <w:altName w:val="PostIndex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stIndex">
    <w:panose1 w:val="02000500020000020004"/>
    <w:charset w:val="00"/>
    <w:family w:val="auto"/>
    <w:pitch w:val="default"/>
    <w:sig w:usb0="00000001" w:usb1="00000000" w:usb2="00000000" w:usb3="00000000" w:csb0="00000000" w:csb1="00000000"/>
  </w:font>
  <w:font w:name="Bahnschrif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2EE575"/>
    <w:multiLevelType w:val="singleLevel"/>
    <w:tmpl w:val="C72EE57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2F9861B2"/>
    <w:rsid w:val="3739146B"/>
    <w:rsid w:val="47E069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</w:latentStyles>
  <w:style w:type="paragraph" w:default="1" w:styleId="1">
    <w:name w:val="Normal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4"/>
    </w:rPr>
  </w:style>
  <w:style w:type="paragraph" w:styleId="2">
    <w:name w:val="heading 1"/>
    <w:next w:val="1"/>
    <w:qFormat/>
    <w:uiPriority w:val="9"/>
    <w:pPr>
      <w:spacing w:before="120" w:after="120" w:line="240" w:lineRule="auto"/>
      <w:ind w:left="0" w:right="0" w:firstLine="0"/>
      <w:jc w:val="both"/>
      <w:outlineLvl w:val="0"/>
    </w:pPr>
    <w:rPr>
      <w:rFonts w:ascii="XO Thames" w:hAnsi="XO Thames" w:eastAsiaTheme="minorEastAsia" w:cstheme="minorBidi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spacing w:before="120" w:after="120" w:line="240" w:lineRule="auto"/>
      <w:ind w:left="0" w:right="0" w:firstLine="0"/>
      <w:jc w:val="both"/>
      <w:outlineLvl w:val="1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spacing w:before="120" w:after="120" w:line="240" w:lineRule="auto"/>
      <w:ind w:left="0" w:right="0" w:firstLine="0"/>
      <w:jc w:val="both"/>
      <w:outlineLvl w:val="2"/>
    </w:pPr>
    <w:rPr>
      <w:rFonts w:ascii="XO Thames" w:hAnsi="XO Thames" w:eastAsiaTheme="minorEastAsia" w:cstheme="minorBidi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spacing w:before="120" w:after="120" w:line="240" w:lineRule="auto"/>
      <w:ind w:left="0" w:right="0" w:firstLine="0"/>
      <w:jc w:val="both"/>
      <w:outlineLvl w:val="3"/>
    </w:pPr>
    <w:rPr>
      <w:rFonts w:ascii="XO Thames" w:hAnsi="XO Thames" w:eastAsiaTheme="minorEastAsia" w:cstheme="minorBidi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spacing w:before="120" w:after="120" w:line="240" w:lineRule="auto"/>
      <w:ind w:left="0" w:right="0" w:firstLine="0"/>
      <w:jc w:val="both"/>
      <w:outlineLvl w:val="4"/>
    </w:pPr>
    <w:rPr>
      <w:rFonts w:ascii="XO Thames" w:hAnsi="XO Thames" w:eastAsiaTheme="minorEastAsia" w:cstheme="minorBidi"/>
      <w:b/>
      <w:color w:val="000000"/>
      <w:spacing w:val="0"/>
      <w:sz w:val="22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none"/>
    </w:rPr>
  </w:style>
  <w:style w:type="paragraph" w:styleId="10">
    <w:name w:val="toc 8"/>
    <w:next w:val="1"/>
    <w:qFormat/>
    <w:uiPriority w:val="39"/>
    <w:pPr>
      <w:spacing w:before="0" w:after="0" w:line="240" w:lineRule="auto"/>
      <w:ind w:left="1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1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2">
    <w:name w:val="toc 9"/>
    <w:next w:val="1"/>
    <w:uiPriority w:val="39"/>
    <w:pPr>
      <w:spacing w:before="0" w:after="0" w:line="240" w:lineRule="auto"/>
      <w:ind w:left="1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3">
    <w:name w:val="toc 7"/>
    <w:next w:val="1"/>
    <w:qFormat/>
    <w:uiPriority w:val="39"/>
    <w:pPr>
      <w:spacing w:before="0" w:after="0" w:line="240" w:lineRule="auto"/>
      <w:ind w:left="1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4">
    <w:name w:val="Body Text"/>
    <w:basedOn w:val="1"/>
    <w:qFormat/>
    <w:uiPriority w:val="0"/>
    <w:pPr>
      <w:spacing w:line="276" w:lineRule="auto"/>
    </w:pPr>
  </w:style>
  <w:style w:type="paragraph" w:styleId="15">
    <w:name w:val="toc 1"/>
    <w:next w:val="1"/>
    <w:qFormat/>
    <w:uiPriority w:val="39"/>
    <w:pPr>
      <w:spacing w:before="0" w:after="0" w:line="240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16">
    <w:name w:val="toc 6"/>
    <w:next w:val="1"/>
    <w:qFormat/>
    <w:uiPriority w:val="39"/>
    <w:pPr>
      <w:spacing w:before="0" w:after="0" w:line="240" w:lineRule="auto"/>
      <w:ind w:left="10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7">
    <w:name w:val="toc 3"/>
    <w:next w:val="1"/>
    <w:qFormat/>
    <w:uiPriority w:val="39"/>
    <w:pPr>
      <w:spacing w:before="0" w:after="0" w:line="240" w:lineRule="auto"/>
      <w:ind w:left="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8">
    <w:name w:val="toc 2"/>
    <w:next w:val="1"/>
    <w:qFormat/>
    <w:uiPriority w:val="39"/>
    <w:pPr>
      <w:spacing w:before="0" w:after="0" w:line="240" w:lineRule="auto"/>
      <w:ind w:left="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9">
    <w:name w:val="toc 4"/>
    <w:next w:val="1"/>
    <w:qFormat/>
    <w:uiPriority w:val="39"/>
    <w:pPr>
      <w:spacing w:before="0" w:after="0" w:line="240" w:lineRule="auto"/>
      <w:ind w:left="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0">
    <w:name w:val="toc 5"/>
    <w:next w:val="1"/>
    <w:qFormat/>
    <w:uiPriority w:val="39"/>
    <w:pPr>
      <w:spacing w:before="0" w:after="0" w:line="240" w:lineRule="auto"/>
      <w:ind w:left="8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1">
    <w:name w:val="Title"/>
    <w:next w:val="1"/>
    <w:qFormat/>
    <w:uiPriority w:val="10"/>
    <w:pPr>
      <w:spacing w:before="567" w:after="567" w:line="240" w:lineRule="auto"/>
      <w:ind w:left="0" w:right="0" w:firstLine="0"/>
      <w:jc w:val="center"/>
    </w:pPr>
    <w:rPr>
      <w:rFonts w:ascii="XO Thames" w:hAnsi="XO Thames" w:eastAsiaTheme="minorEastAsia" w:cstheme="minorBidi"/>
      <w:b/>
      <w:caps/>
      <w:color w:val="000000"/>
      <w:spacing w:val="0"/>
      <w:sz w:val="40"/>
    </w:rPr>
  </w:style>
  <w:style w:type="paragraph" w:styleId="22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styleId="23">
    <w:name w:val="Subtitle"/>
    <w:next w:val="1"/>
    <w:qFormat/>
    <w:uiPriority w:val="11"/>
    <w:pPr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i/>
      <w:color w:val="000000"/>
      <w:spacing w:val="0"/>
      <w:sz w:val="24"/>
    </w:rPr>
  </w:style>
  <w:style w:type="paragraph" w:customStyle="1" w:styleId="24">
    <w:name w:val="ConsPlusNonformat"/>
    <w:link w:val="25"/>
    <w:qFormat/>
    <w:uiPriority w:val="0"/>
    <w:pPr>
      <w:spacing w:before="0" w:after="0" w:line="240" w:lineRule="auto"/>
      <w:ind w:left="0" w:right="0" w:firstLine="0"/>
      <w:jc w:val="left"/>
    </w:pPr>
    <w:rPr>
      <w:rFonts w:ascii="Courier New" w:hAnsi="Courier New" w:eastAsiaTheme="minorEastAsia" w:cstheme="minorBidi"/>
      <w:color w:val="000000"/>
      <w:spacing w:val="0"/>
      <w:sz w:val="20"/>
    </w:rPr>
  </w:style>
  <w:style w:type="character" w:customStyle="1" w:styleId="25">
    <w:name w:val="ConsPlusNonformat1"/>
    <w:link w:val="24"/>
    <w:qFormat/>
    <w:uiPriority w:val="0"/>
    <w:rPr>
      <w:rFonts w:ascii="Courier New" w:hAnsi="Courier New"/>
    </w:rPr>
  </w:style>
  <w:style w:type="paragraph" w:customStyle="1" w:styleId="26">
    <w:name w:val="Endnote"/>
    <w:link w:val="27"/>
    <w:qFormat/>
    <w:uiPriority w:val="0"/>
    <w:pPr>
      <w:spacing w:before="0" w:after="0" w:line="240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27">
    <w:name w:val="Endnote1"/>
    <w:link w:val="26"/>
    <w:qFormat/>
    <w:uiPriority w:val="0"/>
    <w:rPr>
      <w:rFonts w:ascii="XO Thames" w:hAnsi="XO Thames"/>
      <w:sz w:val="22"/>
    </w:rPr>
  </w:style>
  <w:style w:type="paragraph" w:customStyle="1" w:styleId="28">
    <w:name w:val="Знак"/>
    <w:basedOn w:val="1"/>
    <w:link w:val="29"/>
    <w:qFormat/>
    <w:uiPriority w:val="0"/>
    <w:pPr>
      <w:widowControl w:val="0"/>
      <w:spacing w:after="160" w:line="240" w:lineRule="exact"/>
      <w:jc w:val="right"/>
    </w:pPr>
    <w:rPr>
      <w:sz w:val="20"/>
    </w:rPr>
  </w:style>
  <w:style w:type="character" w:customStyle="1" w:styleId="29">
    <w:name w:val="Знак1"/>
    <w:link w:val="28"/>
    <w:qFormat/>
    <w:uiPriority w:val="0"/>
    <w:rPr>
      <w:sz w:val="20"/>
    </w:rPr>
  </w:style>
  <w:style w:type="paragraph" w:customStyle="1" w:styleId="30">
    <w:name w:val="V_Dzhevelo"/>
    <w:link w:val="31"/>
    <w:qFormat/>
    <w:uiPriority w:val="0"/>
    <w:pPr>
      <w:spacing w:before="0" w:after="0" w:line="240" w:lineRule="auto"/>
      <w:ind w:left="0" w:right="0" w:firstLine="0"/>
      <w:jc w:val="left"/>
    </w:pPr>
    <w:rPr>
      <w:rFonts w:ascii="Arial" w:hAnsi="Arial" w:eastAsiaTheme="minorEastAsia" w:cstheme="minorBidi"/>
      <w:color w:val="000000"/>
      <w:spacing w:val="0"/>
      <w:sz w:val="20"/>
    </w:rPr>
  </w:style>
  <w:style w:type="character" w:customStyle="1" w:styleId="31">
    <w:name w:val="V_Dzhevelo1"/>
    <w:link w:val="30"/>
    <w:qFormat/>
    <w:uiPriority w:val="0"/>
    <w:rPr>
      <w:rFonts w:ascii="Arial" w:hAnsi="Arial"/>
      <w:color w:val="000000"/>
      <w:sz w:val="20"/>
    </w:rPr>
  </w:style>
  <w:style w:type="paragraph" w:customStyle="1" w:styleId="32">
    <w:name w:val="ConsPlusNormal"/>
    <w:link w:val="33"/>
    <w:qFormat/>
    <w:uiPriority w:val="0"/>
    <w:pPr>
      <w:spacing w:before="0" w:after="0" w:line="240" w:lineRule="auto"/>
      <w:ind w:left="0" w:right="0" w:firstLine="0"/>
      <w:jc w:val="left"/>
    </w:pPr>
    <w:rPr>
      <w:rFonts w:ascii="Arial" w:hAnsi="Arial" w:eastAsiaTheme="minorEastAsia" w:cstheme="minorBidi"/>
      <w:color w:val="000000"/>
      <w:spacing w:val="0"/>
      <w:sz w:val="20"/>
    </w:rPr>
  </w:style>
  <w:style w:type="character" w:customStyle="1" w:styleId="33">
    <w:name w:val="ConsPlusNormal1"/>
    <w:link w:val="32"/>
    <w:qFormat/>
    <w:uiPriority w:val="0"/>
    <w:rPr>
      <w:rFonts w:ascii="Arial" w:hAnsi="Arial"/>
    </w:rPr>
  </w:style>
  <w:style w:type="paragraph" w:customStyle="1" w:styleId="34">
    <w:name w:val="Footnote"/>
    <w:basedOn w:val="1"/>
    <w:link w:val="35"/>
    <w:qFormat/>
    <w:uiPriority w:val="0"/>
    <w:rPr>
      <w:sz w:val="20"/>
    </w:rPr>
  </w:style>
  <w:style w:type="character" w:customStyle="1" w:styleId="35">
    <w:name w:val="Footnote1"/>
    <w:link w:val="34"/>
    <w:qFormat/>
    <w:uiPriority w:val="0"/>
    <w:rPr>
      <w:sz w:val="20"/>
    </w:rPr>
  </w:style>
  <w:style w:type="paragraph" w:customStyle="1" w:styleId="36">
    <w:name w:val="Header and Footer"/>
    <w:link w:val="37"/>
    <w:qFormat/>
    <w:uiPriority w:val="0"/>
    <w:pPr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color w:val="000000"/>
      <w:spacing w:val="0"/>
      <w:sz w:val="28"/>
    </w:rPr>
  </w:style>
  <w:style w:type="character" w:customStyle="1" w:styleId="37">
    <w:name w:val="Header and Footer1"/>
    <w:link w:val="36"/>
    <w:qFormat/>
    <w:uiPriority w:val="0"/>
    <w:rPr>
      <w:rFonts w:ascii="XO Thames" w:hAnsi="XO Thames"/>
      <w:sz w:val="28"/>
    </w:rPr>
  </w:style>
  <w:style w:type="paragraph" w:customStyle="1" w:styleId="38">
    <w:name w:val="Символ сноски"/>
    <w:link w:val="3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  <w:vertAlign w:val="superscript"/>
    </w:rPr>
  </w:style>
  <w:style w:type="character" w:customStyle="1" w:styleId="39">
    <w:name w:val="Символ сноски1"/>
    <w:link w:val="38"/>
    <w:qFormat/>
    <w:uiPriority w:val="0"/>
    <w:rPr>
      <w:vertAlign w:val="superscript"/>
    </w:rPr>
  </w:style>
  <w:style w:type="paragraph" w:customStyle="1" w:styleId="40">
    <w:name w:val="Знак сноски1"/>
    <w:basedOn w:val="1"/>
    <w:link w:val="41"/>
    <w:qFormat/>
    <w:uiPriority w:val="0"/>
    <w:pPr>
      <w:spacing w:after="200" w:line="276" w:lineRule="auto"/>
    </w:pPr>
    <w:rPr>
      <w:sz w:val="20"/>
      <w:vertAlign w:val="superscript"/>
    </w:rPr>
  </w:style>
  <w:style w:type="character" w:customStyle="1" w:styleId="41">
    <w:name w:val="Знак сноски11"/>
    <w:link w:val="40"/>
    <w:qFormat/>
    <w:uiPriority w:val="0"/>
    <w:rPr>
      <w:sz w:val="20"/>
      <w:vertAlign w:val="superscript"/>
    </w:rPr>
  </w:style>
  <w:style w:type="paragraph" w:customStyle="1" w:styleId="42">
    <w:name w:val="ConsPlusCell"/>
    <w:uiPriority w:val="0"/>
    <w:pPr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paragraph" w:customStyle="1" w:styleId="43">
    <w:name w:val="ConsPlusTitle"/>
    <w:qFormat/>
    <w:uiPriority w:val="99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TotalTime>2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2025-08-28T10:50:00Z</dcterms:created>
  <dc:creator>user</dc:creator>
  <cp:lastModifiedBy>user</cp:lastModifiedBy>
  <cp:lastPrinted>2025-12-19T06:47:56Z</cp:lastPrinted>
  <dcterms:modified xsi:type="dcterms:W3CDTF">2025-12-19T06:49:51Z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5231B7F4BED4405890DC4DAE70D5EAE0_13</vt:lpwstr>
  </property>
</Properties>
</file>