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16DD" w14:textId="77777777" w:rsidR="00C97B1C" w:rsidRPr="00B635C6" w:rsidRDefault="00C97B1C" w:rsidP="00C97B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35C6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</w:t>
      </w:r>
    </w:p>
    <w:p w14:paraId="12A4F800" w14:textId="77777777" w:rsidR="00C97B1C" w:rsidRPr="00B635C6" w:rsidRDefault="00C97B1C" w:rsidP="00C97B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35C6"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  <w:r w:rsidRPr="00B635C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9CFC344" w14:textId="7D403594" w:rsidR="00C97B1C" w:rsidRPr="00B635C6" w:rsidRDefault="00C97B1C" w:rsidP="001437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35C6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6A2A5E3E" w14:textId="78B8FBF6" w:rsidR="00EC4250" w:rsidRDefault="00000000" w:rsidP="00B635C6">
      <w:pPr>
        <w:pStyle w:val="a3"/>
        <w:spacing w:before="372"/>
        <w:ind w:left="63"/>
        <w:rPr>
          <w:rFonts w:ascii="Arial" w:hAnsi="Arial" w:cs="Arial"/>
          <w:spacing w:val="60"/>
          <w:sz w:val="24"/>
          <w:szCs w:val="24"/>
        </w:rPr>
      </w:pPr>
      <w:r w:rsidRPr="00B635C6">
        <w:rPr>
          <w:rFonts w:ascii="Arial" w:hAnsi="Arial" w:cs="Arial"/>
          <w:sz w:val="24"/>
          <w:szCs w:val="24"/>
        </w:rPr>
        <w:t>от</w:t>
      </w:r>
      <w:r w:rsidRPr="00B635C6">
        <w:rPr>
          <w:rFonts w:ascii="Arial" w:hAnsi="Arial" w:cs="Arial"/>
          <w:spacing w:val="8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1</w:t>
      </w:r>
      <w:r w:rsidR="00C97B1C" w:rsidRPr="00B635C6">
        <w:rPr>
          <w:rFonts w:ascii="Arial" w:hAnsi="Arial" w:cs="Arial"/>
          <w:sz w:val="24"/>
          <w:szCs w:val="24"/>
        </w:rPr>
        <w:t>7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января</w:t>
      </w:r>
      <w:r w:rsidRPr="00B635C6">
        <w:rPr>
          <w:rFonts w:ascii="Arial" w:hAnsi="Arial" w:cs="Arial"/>
          <w:spacing w:val="8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2025</w:t>
      </w:r>
      <w:r w:rsidRPr="00B635C6">
        <w:rPr>
          <w:rFonts w:ascii="Arial" w:hAnsi="Arial" w:cs="Arial"/>
          <w:spacing w:val="15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г. №</w:t>
      </w:r>
      <w:r w:rsidR="0014374F" w:rsidRPr="00B635C6">
        <w:rPr>
          <w:rFonts w:ascii="Arial" w:hAnsi="Arial" w:cs="Arial"/>
          <w:spacing w:val="60"/>
          <w:sz w:val="24"/>
          <w:szCs w:val="24"/>
        </w:rPr>
        <w:t>5</w:t>
      </w:r>
    </w:p>
    <w:p w14:paraId="1FD21052" w14:textId="77777777" w:rsidR="00B635C6" w:rsidRPr="00B635C6" w:rsidRDefault="00B635C6" w:rsidP="00B635C6">
      <w:pPr>
        <w:pStyle w:val="a3"/>
        <w:spacing w:before="372"/>
        <w:ind w:left="63"/>
        <w:rPr>
          <w:rFonts w:ascii="Arial" w:hAnsi="Arial" w:cs="Arial"/>
          <w:sz w:val="24"/>
          <w:szCs w:val="24"/>
        </w:rPr>
      </w:pPr>
    </w:p>
    <w:p w14:paraId="766E58E5" w14:textId="47A20E7F" w:rsidR="00EC4250" w:rsidRPr="00B635C6" w:rsidRDefault="00C97B1C" w:rsidP="001437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35C6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bookmarkStart w:id="0" w:name="_Hlk177983853"/>
      <w:r w:rsidRPr="00B635C6">
        <w:rPr>
          <w:rFonts w:ascii="Arial" w:hAnsi="Arial" w:cs="Arial"/>
          <w:b/>
          <w:bCs/>
          <w:sz w:val="24"/>
          <w:szCs w:val="24"/>
        </w:rPr>
        <w:t xml:space="preserve">администрации Большевистского сельского поселения Еланского муниципального района Волгоградской области  </w:t>
      </w:r>
      <w:bookmarkStart w:id="1" w:name="_Hlk188258690"/>
      <w:bookmarkStart w:id="2" w:name="_Hlk188016676"/>
      <w:r w:rsidRPr="00B635C6">
        <w:rPr>
          <w:rFonts w:ascii="Arial" w:hAnsi="Arial" w:cs="Arial"/>
          <w:b/>
          <w:bCs/>
          <w:sz w:val="24"/>
          <w:szCs w:val="24"/>
        </w:rPr>
        <w:t>№</w:t>
      </w:r>
      <w:r w:rsidR="0014374F" w:rsidRPr="00B635C6">
        <w:rPr>
          <w:rFonts w:ascii="Arial" w:hAnsi="Arial" w:cs="Arial"/>
          <w:b/>
          <w:bCs/>
          <w:sz w:val="24"/>
          <w:szCs w:val="24"/>
        </w:rPr>
        <w:t>80</w:t>
      </w:r>
      <w:r w:rsidRPr="00B635C6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14374F" w:rsidRPr="00B635C6">
        <w:rPr>
          <w:rFonts w:ascii="Arial" w:hAnsi="Arial" w:cs="Arial"/>
          <w:b/>
          <w:bCs/>
          <w:sz w:val="24"/>
          <w:szCs w:val="24"/>
        </w:rPr>
        <w:t>2</w:t>
      </w:r>
      <w:r w:rsidR="009B3EAB" w:rsidRPr="00B635C6">
        <w:rPr>
          <w:rFonts w:ascii="Arial" w:hAnsi="Arial" w:cs="Arial"/>
          <w:b/>
          <w:bCs/>
          <w:sz w:val="24"/>
          <w:szCs w:val="24"/>
        </w:rPr>
        <w:t>5</w:t>
      </w:r>
      <w:r w:rsidRPr="00B635C6">
        <w:rPr>
          <w:rFonts w:ascii="Arial" w:hAnsi="Arial" w:cs="Arial"/>
          <w:b/>
          <w:bCs/>
          <w:sz w:val="24"/>
          <w:szCs w:val="24"/>
        </w:rPr>
        <w:t>.1</w:t>
      </w:r>
      <w:r w:rsidR="0014374F" w:rsidRPr="00B635C6">
        <w:rPr>
          <w:rFonts w:ascii="Arial" w:hAnsi="Arial" w:cs="Arial"/>
          <w:b/>
          <w:bCs/>
          <w:sz w:val="24"/>
          <w:szCs w:val="24"/>
        </w:rPr>
        <w:t>2</w:t>
      </w:r>
      <w:r w:rsidRPr="00B635C6">
        <w:rPr>
          <w:rFonts w:ascii="Arial" w:hAnsi="Arial" w:cs="Arial"/>
          <w:b/>
          <w:bCs/>
          <w:sz w:val="24"/>
          <w:szCs w:val="24"/>
        </w:rPr>
        <w:t>.202</w:t>
      </w:r>
      <w:r w:rsidR="009B3EAB" w:rsidRPr="00B635C6">
        <w:rPr>
          <w:rFonts w:ascii="Arial" w:hAnsi="Arial" w:cs="Arial"/>
          <w:b/>
          <w:bCs/>
          <w:sz w:val="24"/>
          <w:szCs w:val="24"/>
        </w:rPr>
        <w:t>3</w:t>
      </w:r>
      <w:r w:rsidRPr="00B635C6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B635C6">
        <w:rPr>
          <w:rFonts w:ascii="Arial" w:hAnsi="Arial" w:cs="Arial"/>
          <w:b/>
          <w:bCs/>
          <w:sz w:val="24"/>
          <w:szCs w:val="24"/>
        </w:rPr>
        <w:t>года</w:t>
      </w:r>
      <w:bookmarkEnd w:id="0"/>
      <w:r w:rsidRPr="00B635C6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14374F" w:rsidRPr="00B635C6">
        <w:rPr>
          <w:rFonts w:ascii="Arial" w:hAnsi="Arial" w:cs="Arial"/>
          <w:b/>
          <w:bCs/>
          <w:sz w:val="24"/>
          <w:szCs w:val="24"/>
        </w:rPr>
        <w:t>«Об утверждении административного регламента предоставления муниципальной услуги «</w:t>
      </w:r>
      <w:bookmarkStart w:id="3" w:name="_Hlk188258677"/>
      <w:r w:rsidR="0014374F" w:rsidRPr="00B635C6">
        <w:rPr>
          <w:rFonts w:ascii="Arial" w:hAnsi="Arial" w:cs="Arial"/>
          <w:b/>
          <w:bCs/>
          <w:sz w:val="24"/>
          <w:szCs w:val="24"/>
        </w:rPr>
        <w:t>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bookmarkEnd w:id="3"/>
      <w:r w:rsidR="0014374F" w:rsidRPr="00B635C6">
        <w:rPr>
          <w:rFonts w:ascii="Arial" w:hAnsi="Arial" w:cs="Arial"/>
          <w:b/>
          <w:bCs/>
          <w:sz w:val="24"/>
          <w:szCs w:val="24"/>
        </w:rPr>
        <w:t>»</w:t>
      </w:r>
    </w:p>
    <w:p w14:paraId="0527AA5A" w14:textId="77777777" w:rsidR="0014374F" w:rsidRPr="00B635C6" w:rsidRDefault="0014374F" w:rsidP="0014374F">
      <w:pPr>
        <w:jc w:val="both"/>
        <w:rPr>
          <w:rFonts w:ascii="Arial" w:hAnsi="Arial" w:cs="Arial"/>
          <w:sz w:val="24"/>
          <w:szCs w:val="24"/>
        </w:rPr>
      </w:pPr>
    </w:p>
    <w:p w14:paraId="3474C7F5" w14:textId="330285FD" w:rsidR="00AE1451" w:rsidRPr="00B635C6" w:rsidRDefault="00000000" w:rsidP="00AE1451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B635C6">
        <w:rPr>
          <w:rFonts w:ascii="Arial" w:hAnsi="Arial" w:cs="Arial"/>
          <w:sz w:val="24"/>
          <w:szCs w:val="24"/>
        </w:rPr>
        <w:t>На основании протеста прокурора Еланского района от 09.01.2025 №</w:t>
      </w:r>
      <w:r w:rsidRPr="00B635C6">
        <w:rPr>
          <w:rFonts w:ascii="Arial" w:hAnsi="Arial" w:cs="Arial"/>
          <w:spacing w:val="40"/>
          <w:sz w:val="24"/>
          <w:szCs w:val="24"/>
        </w:rPr>
        <w:t xml:space="preserve"> </w:t>
      </w:r>
      <w:r w:rsidRPr="00B635C6">
        <w:rPr>
          <w:rFonts w:ascii="Arial" w:hAnsi="Arial" w:cs="Arial"/>
          <w:w w:val="90"/>
          <w:sz w:val="24"/>
          <w:szCs w:val="24"/>
        </w:rPr>
        <w:t xml:space="preserve">7— </w:t>
      </w:r>
      <w:r w:rsidRPr="00B635C6">
        <w:rPr>
          <w:rFonts w:ascii="Arial" w:hAnsi="Arial" w:cs="Arial"/>
          <w:sz w:val="24"/>
          <w:szCs w:val="24"/>
        </w:rPr>
        <w:t>36-2025 на Административный регламент предоставления муниципальной услуги</w:t>
      </w:r>
      <w:r w:rsidRPr="00B635C6">
        <w:rPr>
          <w:rFonts w:ascii="Arial" w:hAnsi="Arial" w:cs="Arial"/>
          <w:spacing w:val="80"/>
          <w:sz w:val="24"/>
          <w:szCs w:val="24"/>
        </w:rPr>
        <w:t xml:space="preserve"> </w:t>
      </w:r>
      <w:bookmarkStart w:id="4" w:name="_Hlk188017390"/>
      <w:r w:rsidRPr="00B635C6">
        <w:rPr>
          <w:rFonts w:ascii="Arial" w:hAnsi="Arial" w:cs="Arial"/>
          <w:sz w:val="24"/>
          <w:szCs w:val="24"/>
        </w:rPr>
        <w:t>«</w:t>
      </w:r>
      <w:r w:rsidR="0014374F" w:rsidRPr="00B635C6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9B3EAB" w:rsidRPr="00B635C6">
        <w:rPr>
          <w:rFonts w:ascii="Arial" w:hAnsi="Arial" w:cs="Arial"/>
          <w:sz w:val="24"/>
          <w:szCs w:val="24"/>
        </w:rPr>
        <w:t>»</w:t>
      </w:r>
      <w:r w:rsidR="00AE1451" w:rsidRPr="00B635C6">
        <w:rPr>
          <w:rFonts w:ascii="Arial" w:hAnsi="Arial" w:cs="Arial"/>
          <w:sz w:val="24"/>
          <w:szCs w:val="24"/>
        </w:rPr>
        <w:t xml:space="preserve"> </w:t>
      </w:r>
      <w:r w:rsidR="0014374F" w:rsidRPr="00B635C6">
        <w:rPr>
          <w:rFonts w:ascii="Arial" w:hAnsi="Arial" w:cs="Arial"/>
          <w:sz w:val="24"/>
          <w:szCs w:val="24"/>
        </w:rPr>
        <w:t xml:space="preserve">№80 от 25.12.2023 </w:t>
      </w:r>
      <w:r w:rsidR="00AE1451" w:rsidRPr="00B635C6">
        <w:rPr>
          <w:rFonts w:ascii="Arial" w:hAnsi="Arial" w:cs="Arial"/>
          <w:sz w:val="24"/>
          <w:szCs w:val="24"/>
        </w:rPr>
        <w:t>года</w:t>
      </w:r>
      <w:bookmarkEnd w:id="4"/>
      <w:r w:rsidRPr="00B635C6">
        <w:rPr>
          <w:rFonts w:ascii="Arial" w:hAnsi="Arial" w:cs="Arial"/>
          <w:sz w:val="24"/>
          <w:szCs w:val="24"/>
        </w:rPr>
        <w:t xml:space="preserve">, </w:t>
      </w:r>
      <w:r w:rsidR="00AE1451" w:rsidRPr="00B635C6">
        <w:rPr>
          <w:rFonts w:ascii="Arial" w:hAnsi="Arial" w:cs="Arial"/>
          <w:sz w:val="24"/>
          <w:szCs w:val="24"/>
        </w:rPr>
        <w:t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7F27BFE4" w14:textId="77777777" w:rsidR="00AE1451" w:rsidRDefault="00AE1451" w:rsidP="00AE1451">
      <w:pPr>
        <w:rPr>
          <w:rFonts w:ascii="Arial" w:hAnsi="Arial" w:cs="Arial"/>
          <w:sz w:val="24"/>
          <w:szCs w:val="24"/>
        </w:rPr>
      </w:pPr>
      <w:r w:rsidRPr="00B635C6">
        <w:rPr>
          <w:rFonts w:ascii="Arial" w:hAnsi="Arial" w:cs="Arial"/>
          <w:sz w:val="24"/>
          <w:szCs w:val="24"/>
        </w:rPr>
        <w:t>ПОСТАНОВЛЯЕТ:</w:t>
      </w:r>
    </w:p>
    <w:p w14:paraId="2CAAE207" w14:textId="77777777" w:rsidR="00B635C6" w:rsidRPr="00B635C6" w:rsidRDefault="00B635C6" w:rsidP="00AE1451">
      <w:pPr>
        <w:rPr>
          <w:rFonts w:ascii="Arial" w:hAnsi="Arial" w:cs="Arial"/>
          <w:sz w:val="24"/>
          <w:szCs w:val="24"/>
        </w:rPr>
      </w:pPr>
    </w:p>
    <w:p w14:paraId="2A120C98" w14:textId="488CE60E" w:rsidR="00EC4250" w:rsidRPr="00B635C6" w:rsidRDefault="00187154" w:rsidP="00187154">
      <w:pPr>
        <w:pStyle w:val="a3"/>
        <w:spacing w:line="247" w:lineRule="auto"/>
        <w:ind w:left="53" w:right="67" w:firstLine="711"/>
        <w:jc w:val="both"/>
        <w:rPr>
          <w:rFonts w:ascii="Arial" w:hAnsi="Arial" w:cs="Arial"/>
          <w:sz w:val="24"/>
          <w:szCs w:val="24"/>
        </w:rPr>
      </w:pPr>
      <w:r w:rsidRPr="00B635C6">
        <w:rPr>
          <w:rFonts w:ascii="Arial" w:hAnsi="Arial" w:cs="Arial"/>
          <w:w w:val="105"/>
          <w:sz w:val="24"/>
          <w:szCs w:val="24"/>
        </w:rPr>
        <w:t xml:space="preserve">1 В Административный регламент предоставления муниципальной услуги </w:t>
      </w:r>
      <w:r w:rsidR="009B3EAB" w:rsidRPr="00B635C6">
        <w:rPr>
          <w:rFonts w:ascii="Arial" w:hAnsi="Arial" w:cs="Arial"/>
          <w:sz w:val="24"/>
          <w:szCs w:val="24"/>
        </w:rPr>
        <w:t>«</w:t>
      </w:r>
      <w:r w:rsidR="0014374F" w:rsidRPr="00B635C6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9B3EAB" w:rsidRPr="00B635C6">
        <w:rPr>
          <w:rFonts w:ascii="Arial" w:hAnsi="Arial" w:cs="Arial"/>
          <w:sz w:val="24"/>
          <w:szCs w:val="24"/>
        </w:rPr>
        <w:t xml:space="preserve">» </w:t>
      </w:r>
      <w:r w:rsidR="0014374F" w:rsidRPr="00B635C6">
        <w:rPr>
          <w:rFonts w:ascii="Arial" w:hAnsi="Arial" w:cs="Arial"/>
          <w:sz w:val="24"/>
          <w:szCs w:val="24"/>
        </w:rPr>
        <w:t xml:space="preserve">№80 от 25.12.2023 </w:t>
      </w:r>
      <w:r w:rsidR="009B3EAB" w:rsidRPr="00B635C6">
        <w:rPr>
          <w:rFonts w:ascii="Arial" w:hAnsi="Arial" w:cs="Arial"/>
          <w:sz w:val="24"/>
          <w:szCs w:val="24"/>
        </w:rPr>
        <w:t>года</w:t>
      </w:r>
      <w:r w:rsidRPr="00B635C6">
        <w:rPr>
          <w:rFonts w:ascii="Arial" w:hAnsi="Arial" w:cs="Arial"/>
          <w:sz w:val="24"/>
          <w:szCs w:val="24"/>
        </w:rPr>
        <w:t>, внести</w:t>
      </w:r>
      <w:r w:rsidRPr="00B635C6">
        <w:rPr>
          <w:rFonts w:ascii="Arial" w:hAnsi="Arial" w:cs="Arial"/>
          <w:spacing w:val="40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следующие</w:t>
      </w:r>
      <w:r w:rsidRPr="00B635C6">
        <w:rPr>
          <w:rFonts w:ascii="Arial" w:hAnsi="Arial" w:cs="Arial"/>
          <w:spacing w:val="40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изменения:</w:t>
      </w:r>
    </w:p>
    <w:p w14:paraId="1179F4AB" w14:textId="66C28743" w:rsidR="00EC4250" w:rsidRPr="00B635C6" w:rsidRDefault="00000000">
      <w:pPr>
        <w:pStyle w:val="a3"/>
        <w:spacing w:line="308" w:lineRule="exact"/>
        <w:ind w:left="804"/>
        <w:jc w:val="both"/>
        <w:rPr>
          <w:rFonts w:ascii="Arial" w:hAnsi="Arial" w:cs="Arial"/>
          <w:sz w:val="24"/>
          <w:szCs w:val="24"/>
        </w:rPr>
      </w:pPr>
      <w:r w:rsidRPr="00B635C6">
        <w:rPr>
          <w:rFonts w:ascii="Arial" w:hAnsi="Arial" w:cs="Arial"/>
          <w:sz w:val="24"/>
          <w:szCs w:val="24"/>
        </w:rPr>
        <w:t>1)</w:t>
      </w:r>
      <w:r w:rsidRPr="00B635C6">
        <w:rPr>
          <w:rFonts w:ascii="Arial" w:hAnsi="Arial" w:cs="Arial"/>
          <w:spacing w:val="1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абзац</w:t>
      </w:r>
      <w:r w:rsidRPr="00B635C6">
        <w:rPr>
          <w:rFonts w:ascii="Arial" w:hAnsi="Arial" w:cs="Arial"/>
          <w:spacing w:val="17"/>
          <w:sz w:val="24"/>
          <w:szCs w:val="24"/>
        </w:rPr>
        <w:t xml:space="preserve"> </w:t>
      </w:r>
      <w:r w:rsidR="0014374F" w:rsidRPr="00B635C6">
        <w:rPr>
          <w:rFonts w:ascii="Arial" w:hAnsi="Arial" w:cs="Arial"/>
          <w:sz w:val="24"/>
          <w:szCs w:val="24"/>
        </w:rPr>
        <w:t>четвертый</w:t>
      </w:r>
      <w:r w:rsidRPr="00B635C6">
        <w:rPr>
          <w:rFonts w:ascii="Arial" w:hAnsi="Arial" w:cs="Arial"/>
          <w:spacing w:val="22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пункта</w:t>
      </w:r>
      <w:r w:rsidRPr="00B635C6">
        <w:rPr>
          <w:rFonts w:ascii="Arial" w:hAnsi="Arial" w:cs="Arial"/>
          <w:spacing w:val="28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2.6.</w:t>
      </w:r>
      <w:r w:rsidR="0014374F" w:rsidRPr="00B635C6">
        <w:rPr>
          <w:rFonts w:ascii="Arial" w:hAnsi="Arial" w:cs="Arial"/>
          <w:sz w:val="24"/>
          <w:szCs w:val="24"/>
        </w:rPr>
        <w:t>4</w:t>
      </w:r>
      <w:r w:rsidRPr="00B635C6">
        <w:rPr>
          <w:rFonts w:ascii="Arial" w:hAnsi="Arial" w:cs="Arial"/>
          <w:sz w:val="24"/>
          <w:szCs w:val="24"/>
        </w:rPr>
        <w:t>.</w:t>
      </w:r>
      <w:r w:rsidRPr="00B635C6">
        <w:rPr>
          <w:rFonts w:ascii="Arial" w:hAnsi="Arial" w:cs="Arial"/>
          <w:spacing w:val="25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изложить</w:t>
      </w:r>
      <w:r w:rsidRPr="00B635C6">
        <w:rPr>
          <w:rFonts w:ascii="Arial" w:hAnsi="Arial" w:cs="Arial"/>
          <w:spacing w:val="29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в</w:t>
      </w:r>
      <w:r w:rsidRPr="00B635C6">
        <w:rPr>
          <w:rFonts w:ascii="Arial" w:hAnsi="Arial" w:cs="Arial"/>
          <w:spacing w:val="8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следующей</w:t>
      </w:r>
      <w:r w:rsidRPr="00B635C6">
        <w:rPr>
          <w:rFonts w:ascii="Arial" w:hAnsi="Arial" w:cs="Arial"/>
          <w:spacing w:val="42"/>
          <w:sz w:val="24"/>
          <w:szCs w:val="24"/>
        </w:rPr>
        <w:t xml:space="preserve"> </w:t>
      </w:r>
      <w:r w:rsidRPr="00B635C6">
        <w:rPr>
          <w:rFonts w:ascii="Arial" w:hAnsi="Arial" w:cs="Arial"/>
          <w:spacing w:val="-2"/>
          <w:sz w:val="24"/>
          <w:szCs w:val="24"/>
        </w:rPr>
        <w:t>редакции:</w:t>
      </w:r>
    </w:p>
    <w:p w14:paraId="0EAC089C" w14:textId="5F8FBA0C" w:rsidR="00EC4250" w:rsidRPr="00B635C6" w:rsidRDefault="00000000">
      <w:pPr>
        <w:pStyle w:val="a3"/>
        <w:tabs>
          <w:tab w:val="left" w:pos="2741"/>
          <w:tab w:val="left" w:pos="5569"/>
          <w:tab w:val="left" w:pos="7384"/>
        </w:tabs>
        <w:spacing w:before="16" w:line="249" w:lineRule="auto"/>
        <w:ind w:left="98" w:right="66" w:firstLine="710"/>
        <w:jc w:val="both"/>
        <w:rPr>
          <w:rFonts w:ascii="Arial" w:hAnsi="Arial" w:cs="Arial"/>
          <w:sz w:val="24"/>
          <w:szCs w:val="24"/>
        </w:rPr>
      </w:pPr>
      <w:r w:rsidRPr="00B635C6">
        <w:rPr>
          <w:rFonts w:ascii="Arial" w:hAnsi="Arial" w:cs="Arial"/>
          <w:sz w:val="24"/>
          <w:szCs w:val="24"/>
        </w:rPr>
        <w:t xml:space="preserve">«Подготовка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</w:t>
      </w:r>
      <w:r w:rsidRPr="00B635C6">
        <w:rPr>
          <w:rFonts w:ascii="Arial" w:hAnsi="Arial" w:cs="Arial"/>
          <w:spacing w:val="-2"/>
          <w:sz w:val="24"/>
          <w:szCs w:val="24"/>
        </w:rPr>
        <w:t>географической</w:t>
      </w:r>
      <w:r w:rsidR="009B3EAB" w:rsidRPr="00B635C6">
        <w:rPr>
          <w:rFonts w:ascii="Arial" w:hAnsi="Arial" w:cs="Arial"/>
          <w:sz w:val="24"/>
          <w:szCs w:val="24"/>
        </w:rPr>
        <w:t xml:space="preserve"> </w:t>
      </w:r>
      <w:r w:rsidRPr="00B635C6">
        <w:rPr>
          <w:rFonts w:ascii="Arial" w:hAnsi="Arial" w:cs="Arial"/>
          <w:spacing w:val="-2"/>
          <w:sz w:val="24"/>
          <w:szCs w:val="24"/>
        </w:rPr>
        <w:t>информационной</w:t>
      </w:r>
      <w:r w:rsidRPr="00B635C6">
        <w:rPr>
          <w:rFonts w:ascii="Arial" w:hAnsi="Arial" w:cs="Arial"/>
          <w:sz w:val="24"/>
          <w:szCs w:val="24"/>
        </w:rPr>
        <w:tab/>
      </w:r>
      <w:r w:rsidRPr="00B635C6">
        <w:rPr>
          <w:rFonts w:ascii="Arial" w:hAnsi="Arial" w:cs="Arial"/>
          <w:spacing w:val="-2"/>
          <w:sz w:val="24"/>
          <w:szCs w:val="24"/>
        </w:rPr>
        <w:t>системы,</w:t>
      </w:r>
      <w:r w:rsidRPr="00B635C6">
        <w:rPr>
          <w:rFonts w:ascii="Arial" w:hAnsi="Arial" w:cs="Arial"/>
          <w:sz w:val="24"/>
          <w:szCs w:val="24"/>
        </w:rPr>
        <w:tab/>
      </w:r>
      <w:r w:rsidRPr="00B635C6">
        <w:rPr>
          <w:rFonts w:ascii="Arial" w:hAnsi="Arial" w:cs="Arial"/>
          <w:spacing w:val="-2"/>
          <w:sz w:val="24"/>
          <w:szCs w:val="24"/>
        </w:rPr>
        <w:t xml:space="preserve">обеспечивающей </w:t>
      </w:r>
      <w:r w:rsidRPr="00B635C6">
        <w:rPr>
          <w:rFonts w:ascii="Arial" w:hAnsi="Arial" w:cs="Arial"/>
          <w:sz w:val="24"/>
          <w:szCs w:val="24"/>
        </w:rPr>
        <w:t>функционирование национальной системы пространственных данных, или</w:t>
      </w:r>
      <w:r w:rsidRPr="00B635C6">
        <w:rPr>
          <w:rFonts w:ascii="Arial" w:hAnsi="Arial" w:cs="Arial"/>
          <w:spacing w:val="40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иных технологических и программных</w:t>
      </w:r>
      <w:r w:rsidRPr="00B635C6">
        <w:rPr>
          <w:rFonts w:ascii="Arial" w:hAnsi="Arial" w:cs="Arial"/>
          <w:spacing w:val="40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средств.».</w:t>
      </w:r>
    </w:p>
    <w:p w14:paraId="164911FA" w14:textId="77777777" w:rsidR="00B635C6" w:rsidRDefault="00187154" w:rsidP="00B635C6">
      <w:pPr>
        <w:ind w:left="104" w:right="109" w:firstLine="1218"/>
        <w:jc w:val="both"/>
        <w:rPr>
          <w:rFonts w:ascii="Arial" w:hAnsi="Arial" w:cs="Arial"/>
          <w:sz w:val="24"/>
          <w:szCs w:val="24"/>
        </w:rPr>
      </w:pPr>
      <w:r w:rsidRPr="00B635C6">
        <w:rPr>
          <w:rFonts w:ascii="Arial" w:hAnsi="Arial" w:cs="Arial"/>
          <w:sz w:val="24"/>
          <w:szCs w:val="24"/>
        </w:rPr>
        <w:t>2.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Настоящее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постановление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подлежит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обнародованию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на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информационных стендах Большевистского сельского поселения и размещению на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официальном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сайте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Большевистского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сельского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поселения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Еланского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lastRenderedPageBreak/>
        <w:t>муниципального района Волгоградской области, а также в государственных</w:t>
      </w:r>
      <w:r w:rsidRPr="00B635C6">
        <w:rPr>
          <w:rFonts w:ascii="Arial" w:hAnsi="Arial" w:cs="Arial"/>
          <w:spacing w:val="1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информационных</w:t>
      </w:r>
      <w:r w:rsidRPr="00B635C6">
        <w:rPr>
          <w:rFonts w:ascii="Arial" w:hAnsi="Arial" w:cs="Arial"/>
          <w:spacing w:val="-2"/>
          <w:sz w:val="24"/>
          <w:szCs w:val="24"/>
        </w:rPr>
        <w:t xml:space="preserve"> </w:t>
      </w:r>
      <w:r w:rsidRPr="00B635C6">
        <w:rPr>
          <w:rFonts w:ascii="Arial" w:hAnsi="Arial" w:cs="Arial"/>
          <w:sz w:val="24"/>
          <w:szCs w:val="24"/>
        </w:rPr>
        <w:t>системах</w:t>
      </w:r>
      <w:r w:rsidR="0014374F" w:rsidRPr="00B635C6">
        <w:rPr>
          <w:rFonts w:ascii="Arial" w:hAnsi="Arial" w:cs="Arial"/>
          <w:sz w:val="24"/>
          <w:szCs w:val="24"/>
        </w:rPr>
        <w:t>.</w:t>
      </w:r>
    </w:p>
    <w:p w14:paraId="24078236" w14:textId="77777777" w:rsidR="00B635C6" w:rsidRDefault="00B635C6" w:rsidP="00B635C6">
      <w:pPr>
        <w:ind w:left="104" w:right="109" w:firstLine="1218"/>
        <w:jc w:val="both"/>
        <w:rPr>
          <w:rFonts w:ascii="Arial" w:hAnsi="Arial" w:cs="Arial"/>
          <w:sz w:val="24"/>
          <w:szCs w:val="24"/>
        </w:rPr>
      </w:pPr>
    </w:p>
    <w:p w14:paraId="60171C68" w14:textId="77777777" w:rsidR="00B635C6" w:rsidRDefault="00B635C6" w:rsidP="00B635C6">
      <w:pPr>
        <w:ind w:left="104" w:right="109" w:firstLine="1218"/>
        <w:jc w:val="both"/>
        <w:rPr>
          <w:rFonts w:ascii="Arial" w:hAnsi="Arial" w:cs="Arial"/>
          <w:sz w:val="24"/>
          <w:szCs w:val="24"/>
        </w:rPr>
      </w:pPr>
    </w:p>
    <w:p w14:paraId="3C83269F" w14:textId="77777777" w:rsidR="00B635C6" w:rsidRDefault="00B635C6" w:rsidP="00B635C6">
      <w:pPr>
        <w:ind w:left="104" w:right="109" w:firstLine="1218"/>
        <w:jc w:val="both"/>
        <w:rPr>
          <w:rFonts w:ascii="Arial" w:hAnsi="Arial" w:cs="Arial"/>
          <w:sz w:val="24"/>
          <w:szCs w:val="24"/>
        </w:rPr>
      </w:pPr>
    </w:p>
    <w:p w14:paraId="4838F8DA" w14:textId="77777777" w:rsidR="00B635C6" w:rsidRPr="00F462CE" w:rsidRDefault="00B635C6" w:rsidP="00B635C6">
      <w:pPr>
        <w:rPr>
          <w:rFonts w:ascii="Arial" w:hAnsi="Arial" w:cs="Arial"/>
          <w:iCs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 xml:space="preserve">Глава </w:t>
      </w:r>
      <w:r w:rsidRPr="00F462CE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F462CE">
        <w:rPr>
          <w:rFonts w:ascii="Arial" w:hAnsi="Arial" w:cs="Arial"/>
          <w:sz w:val="24"/>
          <w:szCs w:val="24"/>
        </w:rPr>
        <w:t xml:space="preserve"> </w:t>
      </w:r>
    </w:p>
    <w:p w14:paraId="4CAFB190" w14:textId="77777777" w:rsidR="00B635C6" w:rsidRPr="00187154" w:rsidRDefault="00B635C6" w:rsidP="00B635C6">
      <w:pPr>
        <w:rPr>
          <w:rFonts w:ascii="Arial" w:hAnsi="Arial" w:cs="Arial"/>
          <w:position w:val="1"/>
          <w:sz w:val="24"/>
          <w:szCs w:val="24"/>
        </w:rPr>
      </w:pPr>
      <w:r w:rsidRPr="00F462CE">
        <w:rPr>
          <w:rFonts w:ascii="Arial" w:hAnsi="Arial" w:cs="Arial"/>
          <w:iCs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F462CE">
        <w:rPr>
          <w:rFonts w:ascii="Arial" w:hAnsi="Arial" w:cs="Arial"/>
          <w:iCs/>
          <w:sz w:val="24"/>
          <w:szCs w:val="24"/>
        </w:rPr>
        <w:t>С.Ю.Скуратова</w:t>
      </w:r>
      <w:proofErr w:type="spellEnd"/>
    </w:p>
    <w:p w14:paraId="26526274" w14:textId="5957A64D" w:rsidR="00EC4250" w:rsidRPr="00B635C6" w:rsidRDefault="00EC4250" w:rsidP="00B635C6">
      <w:pPr>
        <w:ind w:left="104" w:right="109" w:firstLine="1218"/>
        <w:rPr>
          <w:rFonts w:ascii="Arial" w:hAnsi="Arial" w:cs="Arial"/>
          <w:position w:val="1"/>
          <w:sz w:val="24"/>
          <w:szCs w:val="24"/>
        </w:rPr>
      </w:pPr>
    </w:p>
    <w:sectPr w:rsidR="00EC4250" w:rsidRPr="00B635C6" w:rsidSect="0018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80" w:right="85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4CD55" w14:textId="77777777" w:rsidR="00E242D3" w:rsidRDefault="00E242D3" w:rsidP="0014374F">
      <w:r>
        <w:separator/>
      </w:r>
    </w:p>
  </w:endnote>
  <w:endnote w:type="continuationSeparator" w:id="0">
    <w:p w14:paraId="512A12AA" w14:textId="77777777" w:rsidR="00E242D3" w:rsidRDefault="00E242D3" w:rsidP="0014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D58A" w14:textId="77777777" w:rsidR="0014374F" w:rsidRDefault="001437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B9CB" w14:textId="77777777" w:rsidR="0014374F" w:rsidRPr="0014374F" w:rsidRDefault="0014374F" w:rsidP="001437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8129" w14:textId="77777777" w:rsidR="0014374F" w:rsidRDefault="00143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FE928" w14:textId="77777777" w:rsidR="00E242D3" w:rsidRDefault="00E242D3" w:rsidP="0014374F">
      <w:r>
        <w:separator/>
      </w:r>
    </w:p>
  </w:footnote>
  <w:footnote w:type="continuationSeparator" w:id="0">
    <w:p w14:paraId="0A051D02" w14:textId="77777777" w:rsidR="00E242D3" w:rsidRDefault="00E242D3" w:rsidP="0014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8B4F" w14:textId="77777777" w:rsidR="0014374F" w:rsidRDefault="001437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5270" w14:textId="77777777" w:rsidR="0014374F" w:rsidRDefault="001437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538F" w14:textId="77777777" w:rsidR="0014374F" w:rsidRDefault="001437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9473B"/>
    <w:multiLevelType w:val="hybridMultilevel"/>
    <w:tmpl w:val="C92AC82A"/>
    <w:lvl w:ilvl="0" w:tplc="9DFE96C2">
      <w:start w:val="1"/>
      <w:numFmt w:val="decimal"/>
      <w:lvlText w:val="%1."/>
      <w:lvlJc w:val="left"/>
      <w:pPr>
        <w:ind w:left="5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26503DC6">
      <w:numFmt w:val="bullet"/>
      <w:lvlText w:val="•"/>
      <w:lvlJc w:val="left"/>
      <w:pPr>
        <w:ind w:left="1003" w:hanging="262"/>
      </w:pPr>
      <w:rPr>
        <w:rFonts w:hint="default"/>
        <w:lang w:val="ru-RU" w:eastAsia="en-US" w:bidi="ar-SA"/>
      </w:rPr>
    </w:lvl>
    <w:lvl w:ilvl="2" w:tplc="205821D2">
      <w:numFmt w:val="bullet"/>
      <w:lvlText w:val="•"/>
      <w:lvlJc w:val="left"/>
      <w:pPr>
        <w:ind w:left="1947" w:hanging="262"/>
      </w:pPr>
      <w:rPr>
        <w:rFonts w:hint="default"/>
        <w:lang w:val="ru-RU" w:eastAsia="en-US" w:bidi="ar-SA"/>
      </w:rPr>
    </w:lvl>
    <w:lvl w:ilvl="3" w:tplc="D94A75FA">
      <w:numFmt w:val="bullet"/>
      <w:lvlText w:val="•"/>
      <w:lvlJc w:val="left"/>
      <w:pPr>
        <w:ind w:left="2890" w:hanging="262"/>
      </w:pPr>
      <w:rPr>
        <w:rFonts w:hint="default"/>
        <w:lang w:val="ru-RU" w:eastAsia="en-US" w:bidi="ar-SA"/>
      </w:rPr>
    </w:lvl>
    <w:lvl w:ilvl="4" w:tplc="97785E40">
      <w:numFmt w:val="bullet"/>
      <w:lvlText w:val="•"/>
      <w:lvlJc w:val="left"/>
      <w:pPr>
        <w:ind w:left="3834" w:hanging="262"/>
      </w:pPr>
      <w:rPr>
        <w:rFonts w:hint="default"/>
        <w:lang w:val="ru-RU" w:eastAsia="en-US" w:bidi="ar-SA"/>
      </w:rPr>
    </w:lvl>
    <w:lvl w:ilvl="5" w:tplc="4650FDB6">
      <w:numFmt w:val="bullet"/>
      <w:lvlText w:val="•"/>
      <w:lvlJc w:val="left"/>
      <w:pPr>
        <w:ind w:left="4777" w:hanging="262"/>
      </w:pPr>
      <w:rPr>
        <w:rFonts w:hint="default"/>
        <w:lang w:val="ru-RU" w:eastAsia="en-US" w:bidi="ar-SA"/>
      </w:rPr>
    </w:lvl>
    <w:lvl w:ilvl="6" w:tplc="D36E9BA6">
      <w:numFmt w:val="bullet"/>
      <w:lvlText w:val="•"/>
      <w:lvlJc w:val="left"/>
      <w:pPr>
        <w:ind w:left="5721" w:hanging="262"/>
      </w:pPr>
      <w:rPr>
        <w:rFonts w:hint="default"/>
        <w:lang w:val="ru-RU" w:eastAsia="en-US" w:bidi="ar-SA"/>
      </w:rPr>
    </w:lvl>
    <w:lvl w:ilvl="7" w:tplc="D86C1FE2">
      <w:numFmt w:val="bullet"/>
      <w:lvlText w:val="•"/>
      <w:lvlJc w:val="left"/>
      <w:pPr>
        <w:ind w:left="6664" w:hanging="262"/>
      </w:pPr>
      <w:rPr>
        <w:rFonts w:hint="default"/>
        <w:lang w:val="ru-RU" w:eastAsia="en-US" w:bidi="ar-SA"/>
      </w:rPr>
    </w:lvl>
    <w:lvl w:ilvl="8" w:tplc="61C64CD8">
      <w:numFmt w:val="bullet"/>
      <w:lvlText w:val="•"/>
      <w:lvlJc w:val="left"/>
      <w:pPr>
        <w:ind w:left="7608" w:hanging="262"/>
      </w:pPr>
      <w:rPr>
        <w:rFonts w:hint="default"/>
        <w:lang w:val="ru-RU" w:eastAsia="en-US" w:bidi="ar-SA"/>
      </w:rPr>
    </w:lvl>
  </w:abstractNum>
  <w:num w:numId="1" w16cid:durableId="76993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50"/>
    <w:rsid w:val="0014374F"/>
    <w:rsid w:val="00187154"/>
    <w:rsid w:val="00242AE6"/>
    <w:rsid w:val="00541A00"/>
    <w:rsid w:val="005B39D7"/>
    <w:rsid w:val="005D5A00"/>
    <w:rsid w:val="007F349B"/>
    <w:rsid w:val="009B3EAB"/>
    <w:rsid w:val="00A978DA"/>
    <w:rsid w:val="00AE1451"/>
    <w:rsid w:val="00B5241D"/>
    <w:rsid w:val="00B635C6"/>
    <w:rsid w:val="00B9596C"/>
    <w:rsid w:val="00C97B1C"/>
    <w:rsid w:val="00E242D3"/>
    <w:rsid w:val="00EC4250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6B95"/>
  <w15:docId w15:val="{F80F9CBD-282A-4012-AEE4-D5472B03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B1C"/>
    <w:pPr>
      <w:keepNext/>
      <w:widowControl/>
      <w:autoSpaceDE/>
      <w:autoSpaceDN/>
      <w:jc w:val="right"/>
      <w:outlineLvl w:val="0"/>
    </w:pPr>
    <w:rPr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2" w:right="65" w:firstLine="7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C97B1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43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374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43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37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2025-01-20T06:55:00Z</cp:lastPrinted>
  <dcterms:created xsi:type="dcterms:W3CDTF">2025-01-20T06:56:00Z</dcterms:created>
  <dcterms:modified xsi:type="dcterms:W3CDTF">2025-01-20T06:56:00Z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2025-01-14T00:00:00Z</vt:filetime>
  </property>
</Properties>
</file>