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F441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4C8E33BC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</w:p>
    <w:p w14:paraId="06639023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96397147"/>
      <w:r w:rsidRPr="00D109EE">
        <w:rPr>
          <w:rFonts w:ascii="Arial" w:hAnsi="Arial" w:cs="Arial"/>
          <w:b/>
          <w:sz w:val="24"/>
          <w:szCs w:val="24"/>
        </w:rPr>
        <w:t>АДМИНИСТРАЦИЯ</w:t>
      </w:r>
    </w:p>
    <w:p w14:paraId="349D4437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</w:p>
    <w:p w14:paraId="104EBFFC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ЕЛАНСКОГО МУНИЦИПАЛЬНОГО РАЙОНА</w:t>
      </w:r>
    </w:p>
    <w:p w14:paraId="3827DD65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ВОЛГОГРАДСКОЙ ОБЛАСТИ</w:t>
      </w:r>
    </w:p>
    <w:bookmarkEnd w:id="0"/>
    <w:p w14:paraId="6C654408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</w:p>
    <w:p w14:paraId="03EFC6AB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ПОСТАНОВЛЕНИЕ</w:t>
      </w:r>
    </w:p>
    <w:p w14:paraId="20A546FE" w14:textId="77777777" w:rsidR="0092782E" w:rsidRPr="00D109EE" w:rsidRDefault="0092782E" w:rsidP="0092782E">
      <w:pPr>
        <w:jc w:val="center"/>
        <w:rPr>
          <w:rFonts w:ascii="Arial" w:hAnsi="Arial" w:cs="Arial"/>
          <w:b/>
          <w:sz w:val="24"/>
          <w:szCs w:val="24"/>
        </w:rPr>
      </w:pPr>
    </w:p>
    <w:p w14:paraId="7FA152F0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6AF7CB21" w14:textId="7D65BFA8" w:rsidR="0092782E" w:rsidRPr="00D109EE" w:rsidRDefault="0092782E" w:rsidP="0092782E">
      <w:pPr>
        <w:rPr>
          <w:rFonts w:ascii="Arial" w:hAnsi="Arial" w:cs="Arial"/>
          <w:spacing w:val="7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 xml:space="preserve">                                от «05» мая </w:t>
      </w:r>
      <w:r w:rsidRPr="00D109EE">
        <w:rPr>
          <w:rFonts w:ascii="Arial" w:hAnsi="Arial" w:cs="Arial"/>
          <w:spacing w:val="7"/>
          <w:sz w:val="24"/>
          <w:szCs w:val="24"/>
        </w:rPr>
        <w:t xml:space="preserve">2025 г.                                                           </w:t>
      </w:r>
      <w:r w:rsidRPr="00D109EE">
        <w:rPr>
          <w:rFonts w:ascii="Arial" w:hAnsi="Arial" w:cs="Arial"/>
          <w:sz w:val="24"/>
          <w:szCs w:val="24"/>
        </w:rPr>
        <w:t>№</w:t>
      </w:r>
      <w:r w:rsidRPr="00D109EE">
        <w:rPr>
          <w:rFonts w:ascii="Arial" w:hAnsi="Arial" w:cs="Arial"/>
          <w:spacing w:val="7"/>
          <w:sz w:val="24"/>
          <w:szCs w:val="24"/>
        </w:rPr>
        <w:t xml:space="preserve"> 20</w:t>
      </w:r>
    </w:p>
    <w:p w14:paraId="05E46E48" w14:textId="77777777" w:rsidR="00363F16" w:rsidRPr="00D109EE" w:rsidRDefault="00363F16">
      <w:pPr>
        <w:pStyle w:val="a3"/>
        <w:spacing w:before="9"/>
        <w:ind w:left="0"/>
        <w:rPr>
          <w:rFonts w:ascii="Arial" w:hAnsi="Arial" w:cs="Arial"/>
        </w:rPr>
      </w:pPr>
    </w:p>
    <w:p w14:paraId="27678551" w14:textId="365A219D" w:rsidR="00363F16" w:rsidRPr="00D109EE" w:rsidRDefault="00000000">
      <w:pPr>
        <w:tabs>
          <w:tab w:val="left" w:pos="4741"/>
        </w:tabs>
        <w:ind w:left="1136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Об</w:t>
      </w:r>
      <w:r w:rsidRPr="00D109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утверждении</w:t>
      </w:r>
      <w:r w:rsidRPr="00D109E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pacing w:val="-2"/>
          <w:sz w:val="24"/>
          <w:szCs w:val="24"/>
        </w:rPr>
        <w:t>технического</w:t>
      </w:r>
      <w:r w:rsidR="0092782E" w:rsidRPr="00D109EE">
        <w:rPr>
          <w:rFonts w:ascii="Arial" w:hAnsi="Arial" w:cs="Arial"/>
          <w:b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задания</w:t>
      </w:r>
      <w:r w:rsidRPr="00D109E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по</w:t>
      </w:r>
      <w:r w:rsidRPr="00D109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разработке</w:t>
      </w:r>
      <w:r w:rsidRPr="00D109E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pacing w:val="-2"/>
          <w:sz w:val="24"/>
          <w:szCs w:val="24"/>
        </w:rPr>
        <w:t>инвестиционной</w:t>
      </w:r>
    </w:p>
    <w:p w14:paraId="49724101" w14:textId="0A21E886" w:rsidR="00363F16" w:rsidRPr="00D109EE" w:rsidRDefault="00000000">
      <w:pPr>
        <w:tabs>
          <w:tab w:val="left" w:pos="4999"/>
          <w:tab w:val="left" w:pos="6361"/>
        </w:tabs>
        <w:ind w:left="1136" w:right="1007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>программы по реконструкции, модернизации</w:t>
      </w:r>
      <w:r w:rsidRPr="00D109EE">
        <w:rPr>
          <w:rFonts w:ascii="Arial" w:hAnsi="Arial" w:cs="Arial"/>
          <w:b/>
          <w:sz w:val="24"/>
          <w:szCs w:val="24"/>
        </w:rPr>
        <w:tab/>
        <w:t>и</w:t>
      </w:r>
      <w:r w:rsidRPr="00D109E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развитию</w:t>
      </w:r>
      <w:r w:rsidRPr="00D109E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системы</w:t>
      </w:r>
      <w:r w:rsidRPr="00D109E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 xml:space="preserve">водоснабжения </w:t>
      </w:r>
      <w:r w:rsidR="0092782E" w:rsidRPr="00D109EE">
        <w:rPr>
          <w:rFonts w:ascii="Arial" w:hAnsi="Arial" w:cs="Arial"/>
          <w:b/>
          <w:sz w:val="24"/>
          <w:szCs w:val="24"/>
        </w:rPr>
        <w:t xml:space="preserve">Большевистского </w:t>
      </w:r>
      <w:r w:rsidRPr="00D109EE">
        <w:rPr>
          <w:rFonts w:ascii="Arial" w:hAnsi="Arial" w:cs="Arial"/>
          <w:b/>
          <w:sz w:val="24"/>
          <w:szCs w:val="24"/>
        </w:rPr>
        <w:t>сельского поселения</w:t>
      </w:r>
      <w:r w:rsidR="0092782E" w:rsidRPr="00D109EE">
        <w:rPr>
          <w:rFonts w:ascii="Arial" w:hAnsi="Arial" w:cs="Arial"/>
          <w:b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 xml:space="preserve">на 2025-2028 годы для Муниципального автономного учреждения «Жилищно-коммунальное хозяйство и благоустройство </w:t>
      </w:r>
      <w:r w:rsidR="0092782E" w:rsidRPr="00D109EE">
        <w:rPr>
          <w:rFonts w:ascii="Arial" w:hAnsi="Arial" w:cs="Arial"/>
          <w:b/>
          <w:sz w:val="24"/>
          <w:szCs w:val="24"/>
        </w:rPr>
        <w:t xml:space="preserve">Большевистского </w:t>
      </w:r>
      <w:r w:rsidRPr="00D109EE">
        <w:rPr>
          <w:rFonts w:ascii="Arial" w:hAnsi="Arial" w:cs="Arial"/>
          <w:b/>
          <w:sz w:val="24"/>
          <w:szCs w:val="24"/>
        </w:rPr>
        <w:t>сельского</w:t>
      </w:r>
      <w:r w:rsidRPr="00D109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поселения</w:t>
      </w:r>
      <w:r w:rsidRPr="00D109E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Еланского</w:t>
      </w:r>
      <w:r w:rsidRPr="00D109E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муниципального</w:t>
      </w:r>
      <w:r w:rsidRPr="00D109E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района</w:t>
      </w:r>
      <w:r w:rsidRPr="00D109E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 xml:space="preserve">Волгоградской </w:t>
      </w:r>
      <w:r w:rsidRPr="00D109EE">
        <w:rPr>
          <w:rFonts w:ascii="Arial" w:hAnsi="Arial" w:cs="Arial"/>
          <w:b/>
          <w:spacing w:val="-2"/>
          <w:sz w:val="24"/>
          <w:szCs w:val="24"/>
        </w:rPr>
        <w:t>области»</w:t>
      </w:r>
    </w:p>
    <w:p w14:paraId="3F348F44" w14:textId="77777777" w:rsidR="00363F16" w:rsidRPr="00D109EE" w:rsidRDefault="00363F16">
      <w:pPr>
        <w:pStyle w:val="a3"/>
        <w:spacing w:before="1"/>
        <w:ind w:left="0"/>
        <w:rPr>
          <w:rFonts w:ascii="Arial" w:hAnsi="Arial" w:cs="Arial"/>
          <w:b/>
        </w:rPr>
      </w:pPr>
    </w:p>
    <w:p w14:paraId="5E68FD9E" w14:textId="4B699CA1" w:rsidR="00363F16" w:rsidRPr="00D109EE" w:rsidRDefault="00000000">
      <w:pPr>
        <w:pStyle w:val="a3"/>
        <w:ind w:right="846" w:firstLine="599"/>
        <w:jc w:val="both"/>
        <w:rPr>
          <w:rFonts w:ascii="Arial" w:hAnsi="Arial" w:cs="Arial"/>
        </w:rPr>
      </w:pPr>
      <w:r w:rsidRPr="00D109EE">
        <w:rPr>
          <w:rFonts w:ascii="Arial" w:hAnsi="Arial" w:cs="Arial"/>
        </w:rPr>
        <w:t>На основании Федерального Закона от 07.12.2011 № 416-ФЗ «О водоснабжении и водоотведении»,</w:t>
      </w:r>
      <w:r w:rsidR="0092782E" w:rsidRPr="00D109EE">
        <w:rPr>
          <w:rFonts w:ascii="Arial" w:hAnsi="Arial" w:cs="Arial"/>
        </w:rPr>
        <w:t xml:space="preserve"> </w:t>
      </w:r>
      <w:r w:rsidRPr="00D109EE">
        <w:rPr>
          <w:rFonts w:ascii="Arial" w:hAnsi="Arial" w:cs="Arial"/>
        </w:rPr>
        <w:t>Постановления Правительства РФ от 29.07.2013 №641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="0092782E" w:rsidRPr="00D109EE">
        <w:rPr>
          <w:rFonts w:ascii="Arial" w:hAnsi="Arial" w:cs="Arial"/>
        </w:rPr>
        <w:t xml:space="preserve"> </w:t>
      </w:r>
      <w:r w:rsidRPr="00D109EE">
        <w:rPr>
          <w:rFonts w:ascii="Arial" w:hAnsi="Arial" w:cs="Arial"/>
        </w:rPr>
        <w:t xml:space="preserve">руководствуясь Уставом </w:t>
      </w:r>
      <w:r w:rsidR="0092782E" w:rsidRPr="00D109EE">
        <w:rPr>
          <w:rFonts w:ascii="Arial" w:hAnsi="Arial" w:cs="Arial"/>
        </w:rPr>
        <w:t xml:space="preserve">Большевистского </w:t>
      </w:r>
      <w:r w:rsidRPr="00D109EE">
        <w:rPr>
          <w:rFonts w:ascii="Arial" w:hAnsi="Arial" w:cs="Arial"/>
        </w:rPr>
        <w:t>сельского поселения,</w:t>
      </w:r>
    </w:p>
    <w:p w14:paraId="7CD66F09" w14:textId="77777777" w:rsidR="00363F16" w:rsidRPr="00D109EE" w:rsidRDefault="00363F16">
      <w:pPr>
        <w:pStyle w:val="a3"/>
        <w:spacing w:before="3"/>
        <w:ind w:left="0"/>
        <w:rPr>
          <w:rFonts w:ascii="Arial" w:hAnsi="Arial" w:cs="Arial"/>
        </w:rPr>
      </w:pPr>
    </w:p>
    <w:p w14:paraId="496EA7E7" w14:textId="77777777" w:rsidR="00363F16" w:rsidRPr="00D109EE" w:rsidRDefault="00000000">
      <w:pPr>
        <w:pStyle w:val="a3"/>
        <w:rPr>
          <w:rFonts w:ascii="Arial" w:hAnsi="Arial" w:cs="Arial"/>
        </w:rPr>
      </w:pPr>
      <w:r w:rsidRPr="00D109EE">
        <w:rPr>
          <w:rFonts w:ascii="Arial" w:hAnsi="Arial" w:cs="Arial"/>
          <w:spacing w:val="-2"/>
        </w:rPr>
        <w:t>ПОСТАНОВЛЯЮ:</w:t>
      </w:r>
    </w:p>
    <w:p w14:paraId="352C17AB" w14:textId="77777777" w:rsidR="00363F16" w:rsidRPr="00D109EE" w:rsidRDefault="00363F16">
      <w:pPr>
        <w:pStyle w:val="a3"/>
        <w:spacing w:before="4"/>
        <w:ind w:left="0"/>
        <w:rPr>
          <w:rFonts w:ascii="Arial" w:hAnsi="Arial" w:cs="Arial"/>
        </w:rPr>
      </w:pPr>
    </w:p>
    <w:p w14:paraId="7794D149" w14:textId="4E13A906" w:rsidR="00363F16" w:rsidRPr="00D109EE" w:rsidRDefault="00000000">
      <w:pPr>
        <w:pStyle w:val="a5"/>
        <w:numPr>
          <w:ilvl w:val="0"/>
          <w:numId w:val="7"/>
        </w:numPr>
        <w:tabs>
          <w:tab w:val="left" w:pos="1659"/>
        </w:tabs>
        <w:spacing w:before="1"/>
        <w:ind w:right="845" w:firstLine="120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 xml:space="preserve">Утвердить прилагаемое техническое задание по разработке инвестиционной программы по реконструкции, модернизации и развитию системы водоснабжения </w:t>
      </w:r>
      <w:r w:rsidR="0092782E" w:rsidRPr="00D109EE">
        <w:rPr>
          <w:rFonts w:ascii="Arial" w:hAnsi="Arial" w:cs="Arial"/>
          <w:sz w:val="24"/>
          <w:szCs w:val="24"/>
        </w:rPr>
        <w:t xml:space="preserve">Большевистского </w:t>
      </w:r>
      <w:r w:rsidRPr="00D109EE">
        <w:rPr>
          <w:rFonts w:ascii="Arial" w:hAnsi="Arial" w:cs="Arial"/>
          <w:sz w:val="24"/>
          <w:szCs w:val="24"/>
        </w:rPr>
        <w:t>сельского поселения на 2025-2028 годы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для Муниципального автономного учреждения «Жилищно-коммунальное</w:t>
      </w:r>
      <w:r w:rsidRPr="00D109EE">
        <w:rPr>
          <w:rFonts w:ascii="Arial" w:hAnsi="Arial" w:cs="Arial"/>
          <w:spacing w:val="-2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хозяйство</w:t>
      </w:r>
      <w:r w:rsidRPr="00D109EE">
        <w:rPr>
          <w:rFonts w:ascii="Arial" w:hAnsi="Arial" w:cs="Arial"/>
          <w:spacing w:val="-1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и благоустройство</w:t>
      </w:r>
      <w:r w:rsidRPr="00D109EE">
        <w:rPr>
          <w:rFonts w:ascii="Arial" w:hAnsi="Arial" w:cs="Arial"/>
          <w:spacing w:val="-1"/>
          <w:sz w:val="24"/>
          <w:szCs w:val="24"/>
        </w:rPr>
        <w:t xml:space="preserve"> </w:t>
      </w:r>
      <w:bookmarkStart w:id="1" w:name="_Hlk197418864"/>
      <w:r w:rsidR="0092782E" w:rsidRPr="00D109EE">
        <w:rPr>
          <w:rFonts w:ascii="Arial" w:hAnsi="Arial" w:cs="Arial"/>
          <w:sz w:val="24"/>
          <w:szCs w:val="24"/>
        </w:rPr>
        <w:t xml:space="preserve">Большевистского </w:t>
      </w:r>
      <w:bookmarkEnd w:id="1"/>
      <w:r w:rsidRPr="00D109EE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области».</w:t>
      </w:r>
    </w:p>
    <w:p w14:paraId="232DD961" w14:textId="77777777" w:rsidR="00363F16" w:rsidRPr="00D109EE" w:rsidRDefault="00363F16">
      <w:pPr>
        <w:pStyle w:val="a3"/>
        <w:spacing w:before="5"/>
        <w:ind w:left="0"/>
        <w:rPr>
          <w:rFonts w:ascii="Arial" w:hAnsi="Arial" w:cs="Arial"/>
        </w:rPr>
      </w:pPr>
    </w:p>
    <w:p w14:paraId="30F91B75" w14:textId="77777777" w:rsidR="00363F16" w:rsidRPr="00D109EE" w:rsidRDefault="00000000">
      <w:pPr>
        <w:pStyle w:val="a5"/>
        <w:numPr>
          <w:ilvl w:val="0"/>
          <w:numId w:val="7"/>
        </w:numPr>
        <w:tabs>
          <w:tab w:val="left" w:pos="1435"/>
        </w:tabs>
        <w:ind w:left="1435" w:hanging="23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Контроль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за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выполнением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настоящего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постановления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оставляю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за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собой.</w:t>
      </w:r>
    </w:p>
    <w:p w14:paraId="5F9F1A57" w14:textId="77777777" w:rsidR="00363F16" w:rsidRPr="00D109EE" w:rsidRDefault="00363F16">
      <w:pPr>
        <w:pStyle w:val="a3"/>
        <w:spacing w:before="2"/>
        <w:ind w:left="0"/>
        <w:rPr>
          <w:rFonts w:ascii="Arial" w:hAnsi="Arial" w:cs="Arial"/>
        </w:rPr>
      </w:pPr>
    </w:p>
    <w:p w14:paraId="75C25657" w14:textId="77777777" w:rsidR="00363F16" w:rsidRPr="00D109EE" w:rsidRDefault="00000000">
      <w:pPr>
        <w:pStyle w:val="a5"/>
        <w:numPr>
          <w:ilvl w:val="0"/>
          <w:numId w:val="6"/>
        </w:numPr>
        <w:tabs>
          <w:tab w:val="left" w:pos="1556"/>
        </w:tabs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Настоящее</w:t>
      </w:r>
      <w:r w:rsidRPr="00D109EE">
        <w:rPr>
          <w:rFonts w:ascii="Arial" w:hAnsi="Arial" w:cs="Arial"/>
          <w:spacing w:val="-5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постановление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вступает</w:t>
      </w:r>
      <w:r w:rsidRPr="00D109EE">
        <w:rPr>
          <w:rFonts w:ascii="Arial" w:hAnsi="Arial" w:cs="Arial"/>
          <w:spacing w:val="-2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в</w:t>
      </w:r>
      <w:r w:rsidRPr="00D109EE">
        <w:rPr>
          <w:rFonts w:ascii="Arial" w:hAnsi="Arial" w:cs="Arial"/>
          <w:spacing w:val="-2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силу</w:t>
      </w:r>
      <w:r w:rsidRPr="00D109EE">
        <w:rPr>
          <w:rFonts w:ascii="Arial" w:hAnsi="Arial" w:cs="Arial"/>
          <w:spacing w:val="-5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с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момента</w:t>
      </w:r>
      <w:r w:rsidRPr="00D109EE">
        <w:rPr>
          <w:rFonts w:ascii="Arial" w:hAnsi="Arial" w:cs="Arial"/>
          <w:spacing w:val="-2"/>
          <w:sz w:val="24"/>
          <w:szCs w:val="24"/>
        </w:rPr>
        <w:t xml:space="preserve"> подписания.</w:t>
      </w:r>
    </w:p>
    <w:p w14:paraId="3B774689" w14:textId="77777777" w:rsidR="00363F16" w:rsidRPr="00D109EE" w:rsidRDefault="00363F16">
      <w:pPr>
        <w:pStyle w:val="a3"/>
        <w:ind w:left="0"/>
        <w:rPr>
          <w:rFonts w:ascii="Arial" w:hAnsi="Arial" w:cs="Arial"/>
        </w:rPr>
      </w:pPr>
    </w:p>
    <w:p w14:paraId="69D9C438" w14:textId="77777777" w:rsidR="00363F16" w:rsidRPr="00D109EE" w:rsidRDefault="00363F16">
      <w:pPr>
        <w:pStyle w:val="a3"/>
        <w:ind w:left="0"/>
        <w:rPr>
          <w:rFonts w:ascii="Arial" w:hAnsi="Arial" w:cs="Arial"/>
        </w:rPr>
      </w:pPr>
    </w:p>
    <w:p w14:paraId="62497900" w14:textId="309AFA7B" w:rsidR="00363F16" w:rsidRPr="00D109EE" w:rsidRDefault="00363F16">
      <w:pPr>
        <w:pStyle w:val="a3"/>
        <w:spacing w:before="116"/>
        <w:ind w:left="0"/>
        <w:rPr>
          <w:rFonts w:ascii="Arial" w:hAnsi="Arial" w:cs="Arial"/>
        </w:rPr>
      </w:pPr>
    </w:p>
    <w:p w14:paraId="6A646107" w14:textId="77777777" w:rsidR="0092782E" w:rsidRPr="00D109EE" w:rsidRDefault="0092782E" w:rsidP="0092782E">
      <w:pPr>
        <w:pStyle w:val="a3"/>
        <w:rPr>
          <w:rFonts w:ascii="Arial" w:hAnsi="Arial" w:cs="Arial"/>
        </w:rPr>
      </w:pPr>
      <w:r w:rsidRPr="00D109EE">
        <w:rPr>
          <w:rFonts w:ascii="Arial" w:hAnsi="Arial" w:cs="Arial"/>
        </w:rPr>
        <w:t xml:space="preserve">Глава Большевистского                                            </w:t>
      </w:r>
    </w:p>
    <w:p w14:paraId="123596C3" w14:textId="77777777" w:rsidR="00363F16" w:rsidRPr="00D109EE" w:rsidRDefault="0092782E" w:rsidP="0092782E">
      <w:pPr>
        <w:pStyle w:val="a3"/>
        <w:rPr>
          <w:rFonts w:ascii="Arial" w:hAnsi="Arial" w:cs="Arial"/>
        </w:rPr>
      </w:pPr>
      <w:r w:rsidRPr="00D109EE">
        <w:rPr>
          <w:rFonts w:ascii="Arial" w:hAnsi="Arial" w:cs="Arial"/>
        </w:rPr>
        <w:t>сельского поселения             ________________С.Ю. Скуратова</w:t>
      </w:r>
    </w:p>
    <w:p w14:paraId="7BF24BA4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32A3DB63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305F1873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0144B296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340F761F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5C1790AB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56304327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03D2CA0E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770B6061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0631FD99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48905763" w14:textId="77777777" w:rsidR="0092782E" w:rsidRPr="00D109EE" w:rsidRDefault="0092782E" w:rsidP="0092782E">
      <w:pPr>
        <w:rPr>
          <w:rFonts w:ascii="Arial" w:hAnsi="Arial" w:cs="Arial"/>
          <w:sz w:val="24"/>
          <w:szCs w:val="24"/>
        </w:rPr>
      </w:pPr>
    </w:p>
    <w:p w14:paraId="05D44F35" w14:textId="431428FB" w:rsidR="0092782E" w:rsidRPr="00D109EE" w:rsidRDefault="0092782E" w:rsidP="0092782E">
      <w:pPr>
        <w:tabs>
          <w:tab w:val="left" w:pos="6735"/>
        </w:tabs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ab/>
      </w:r>
    </w:p>
    <w:p w14:paraId="37B3DAFA" w14:textId="3CEF4AC4" w:rsidR="0092782E" w:rsidRPr="00D109EE" w:rsidRDefault="0092782E" w:rsidP="0092782E">
      <w:pPr>
        <w:tabs>
          <w:tab w:val="left" w:pos="6735"/>
        </w:tabs>
        <w:rPr>
          <w:rFonts w:ascii="Arial" w:hAnsi="Arial" w:cs="Arial"/>
          <w:sz w:val="24"/>
          <w:szCs w:val="24"/>
        </w:rPr>
        <w:sectPr w:rsidR="0092782E" w:rsidRPr="00D109EE">
          <w:type w:val="continuous"/>
          <w:pgSz w:w="11910" w:h="16840"/>
          <w:pgMar w:top="900" w:right="0" w:bottom="280" w:left="566" w:header="720" w:footer="720" w:gutter="0"/>
          <w:cols w:space="720"/>
        </w:sectPr>
      </w:pPr>
      <w:r w:rsidRPr="00D109EE">
        <w:rPr>
          <w:rFonts w:ascii="Arial" w:hAnsi="Arial" w:cs="Arial"/>
          <w:sz w:val="24"/>
          <w:szCs w:val="24"/>
        </w:rPr>
        <w:tab/>
      </w:r>
    </w:p>
    <w:p w14:paraId="09E48AD5" w14:textId="6327E7F1" w:rsidR="00363F16" w:rsidRPr="00D109EE" w:rsidRDefault="00000000" w:rsidP="0092782E">
      <w:pPr>
        <w:pStyle w:val="a3"/>
        <w:spacing w:before="80"/>
        <w:ind w:left="7074" w:right="847"/>
        <w:jc w:val="both"/>
        <w:rPr>
          <w:rFonts w:ascii="Arial" w:hAnsi="Arial" w:cs="Arial"/>
        </w:rPr>
      </w:pPr>
      <w:r w:rsidRPr="00D109EE">
        <w:rPr>
          <w:rFonts w:ascii="Arial" w:hAnsi="Arial" w:cs="Arial"/>
          <w:spacing w:val="-2"/>
        </w:rPr>
        <w:lastRenderedPageBreak/>
        <w:t xml:space="preserve">Приложение </w:t>
      </w:r>
      <w:r w:rsidRPr="00D109EE">
        <w:rPr>
          <w:rFonts w:ascii="Arial" w:hAnsi="Arial" w:cs="Arial"/>
        </w:rPr>
        <w:t>к</w:t>
      </w:r>
      <w:r w:rsidRPr="00D109EE">
        <w:rPr>
          <w:rFonts w:ascii="Arial" w:hAnsi="Arial" w:cs="Arial"/>
          <w:spacing w:val="-15"/>
        </w:rPr>
        <w:t xml:space="preserve"> </w:t>
      </w:r>
      <w:r w:rsidRPr="00D109EE">
        <w:rPr>
          <w:rFonts w:ascii="Arial" w:hAnsi="Arial" w:cs="Arial"/>
        </w:rPr>
        <w:t>постановлению</w:t>
      </w:r>
      <w:r w:rsidRPr="00D109EE">
        <w:rPr>
          <w:rFonts w:ascii="Arial" w:hAnsi="Arial" w:cs="Arial"/>
          <w:spacing w:val="-15"/>
        </w:rPr>
        <w:t xml:space="preserve"> </w:t>
      </w:r>
      <w:r w:rsidRPr="00D109EE">
        <w:rPr>
          <w:rFonts w:ascii="Arial" w:hAnsi="Arial" w:cs="Arial"/>
        </w:rPr>
        <w:t xml:space="preserve">администрации </w:t>
      </w:r>
      <w:r w:rsidR="0092782E" w:rsidRPr="00D109EE">
        <w:rPr>
          <w:rFonts w:ascii="Arial" w:hAnsi="Arial" w:cs="Arial"/>
        </w:rPr>
        <w:t xml:space="preserve">Большевистского </w:t>
      </w:r>
      <w:r w:rsidRPr="00D109EE">
        <w:rPr>
          <w:rFonts w:ascii="Arial" w:hAnsi="Arial" w:cs="Arial"/>
        </w:rPr>
        <w:t>сельского поселения</w:t>
      </w:r>
    </w:p>
    <w:p w14:paraId="1FAEB0F9" w14:textId="2CB9F55D" w:rsidR="00363F16" w:rsidRPr="00D109EE" w:rsidRDefault="0092782E">
      <w:pPr>
        <w:pStyle w:val="a3"/>
        <w:ind w:left="6709"/>
        <w:jc w:val="both"/>
        <w:rPr>
          <w:rFonts w:ascii="Arial" w:hAnsi="Arial" w:cs="Arial"/>
        </w:rPr>
      </w:pPr>
      <w:r w:rsidRPr="00D109EE">
        <w:rPr>
          <w:rFonts w:ascii="Arial" w:hAnsi="Arial" w:cs="Arial"/>
        </w:rPr>
        <w:t xml:space="preserve">      от 05.05.2025 №</w:t>
      </w:r>
      <w:r w:rsidRPr="00D109EE">
        <w:rPr>
          <w:rFonts w:ascii="Arial" w:hAnsi="Arial" w:cs="Arial"/>
          <w:spacing w:val="-1"/>
        </w:rPr>
        <w:t xml:space="preserve"> </w:t>
      </w:r>
      <w:r w:rsidRPr="00D109EE">
        <w:rPr>
          <w:rFonts w:ascii="Arial" w:hAnsi="Arial" w:cs="Arial"/>
          <w:spacing w:val="-5"/>
        </w:rPr>
        <w:t>20</w:t>
      </w:r>
    </w:p>
    <w:p w14:paraId="0BC7FEA7" w14:textId="77777777" w:rsidR="00363F16" w:rsidRPr="00D109EE" w:rsidRDefault="00363F16">
      <w:pPr>
        <w:pStyle w:val="a3"/>
        <w:spacing w:before="5"/>
        <w:ind w:left="0"/>
        <w:rPr>
          <w:rFonts w:ascii="Arial" w:hAnsi="Arial" w:cs="Arial"/>
        </w:rPr>
      </w:pPr>
    </w:p>
    <w:p w14:paraId="1D5F32EA" w14:textId="77777777" w:rsidR="0092782E" w:rsidRPr="00D109EE" w:rsidRDefault="0092782E" w:rsidP="0092782E">
      <w:pPr>
        <w:pStyle w:val="a3"/>
        <w:spacing w:before="5"/>
        <w:ind w:left="0"/>
        <w:rPr>
          <w:rFonts w:ascii="Arial" w:hAnsi="Arial" w:cs="Arial"/>
        </w:rPr>
      </w:pPr>
    </w:p>
    <w:p w14:paraId="1280F701" w14:textId="77777777" w:rsidR="00363F16" w:rsidRPr="00D109EE" w:rsidRDefault="00000000" w:rsidP="0092782E">
      <w:pPr>
        <w:pStyle w:val="1"/>
        <w:ind w:left="4530"/>
        <w:rPr>
          <w:rFonts w:ascii="Arial" w:hAnsi="Arial" w:cs="Arial"/>
        </w:rPr>
      </w:pPr>
      <w:r w:rsidRPr="00D109EE">
        <w:rPr>
          <w:rFonts w:ascii="Arial" w:hAnsi="Arial" w:cs="Arial"/>
        </w:rPr>
        <w:t>ТЕХНИЧЕСКОЕ</w:t>
      </w:r>
      <w:r w:rsidRPr="00D109EE">
        <w:rPr>
          <w:rFonts w:ascii="Arial" w:hAnsi="Arial" w:cs="Arial"/>
          <w:spacing w:val="-8"/>
        </w:rPr>
        <w:t xml:space="preserve"> </w:t>
      </w:r>
      <w:r w:rsidRPr="00D109EE">
        <w:rPr>
          <w:rFonts w:ascii="Arial" w:hAnsi="Arial" w:cs="Arial"/>
          <w:spacing w:val="-2"/>
        </w:rPr>
        <w:t>ЗАДАНИЕ</w:t>
      </w:r>
    </w:p>
    <w:p w14:paraId="7890ACE3" w14:textId="77777777" w:rsidR="00363F16" w:rsidRPr="00D109EE" w:rsidRDefault="00363F16" w:rsidP="0092782E">
      <w:pPr>
        <w:pStyle w:val="a3"/>
        <w:spacing w:before="110"/>
        <w:ind w:left="0"/>
        <w:rPr>
          <w:rFonts w:ascii="Arial" w:hAnsi="Arial" w:cs="Arial"/>
          <w:b/>
        </w:rPr>
      </w:pPr>
    </w:p>
    <w:p w14:paraId="61458443" w14:textId="780B5AF4" w:rsidR="00363F16" w:rsidRPr="00D109EE" w:rsidRDefault="0092782E" w:rsidP="0092782E">
      <w:pPr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 xml:space="preserve">                                                       на</w:t>
      </w:r>
      <w:r w:rsidRPr="00D109E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разработку</w:t>
      </w:r>
      <w:r w:rsidRPr="00D109E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инвестиционной</w:t>
      </w:r>
      <w:r w:rsidRPr="00D109E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14:paraId="42EFEBA9" w14:textId="5FBAD2A5" w:rsidR="00363F16" w:rsidRPr="00D109EE" w:rsidRDefault="0092782E" w:rsidP="0092782E">
      <w:pPr>
        <w:spacing w:before="55" w:line="288" w:lineRule="auto"/>
        <w:ind w:left="3036" w:right="1007" w:hanging="768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z w:val="24"/>
          <w:szCs w:val="24"/>
        </w:rPr>
        <w:t xml:space="preserve">           по</w:t>
      </w:r>
      <w:r w:rsidRPr="00D109E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реконструкции,</w:t>
      </w:r>
      <w:r w:rsidRPr="00D109E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модернизации</w:t>
      </w:r>
      <w:r w:rsidRPr="00D109E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и</w:t>
      </w:r>
      <w:r w:rsidRPr="00D109EE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развитию</w:t>
      </w:r>
      <w:r w:rsidRPr="00D109E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системы</w:t>
      </w:r>
      <w:r w:rsidRPr="00D109E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09EE">
        <w:rPr>
          <w:rFonts w:ascii="Arial" w:hAnsi="Arial" w:cs="Arial"/>
          <w:b/>
          <w:sz w:val="24"/>
          <w:szCs w:val="24"/>
        </w:rPr>
        <w:t>водоснабжения Большевистского сельского поселения на                     2025-2028 годы</w:t>
      </w:r>
    </w:p>
    <w:p w14:paraId="09308CC3" w14:textId="77777777" w:rsidR="00363F16" w:rsidRPr="00D109EE" w:rsidRDefault="00363F16">
      <w:pPr>
        <w:pStyle w:val="a3"/>
        <w:spacing w:before="56"/>
        <w:ind w:left="0"/>
        <w:rPr>
          <w:rFonts w:ascii="Arial" w:hAnsi="Arial" w:cs="Arial"/>
          <w:b/>
        </w:rPr>
      </w:pPr>
    </w:p>
    <w:p w14:paraId="2694CA91" w14:textId="77777777" w:rsidR="00363F16" w:rsidRPr="00D109EE" w:rsidRDefault="00000000">
      <w:pPr>
        <w:pStyle w:val="1"/>
        <w:numPr>
          <w:ilvl w:val="0"/>
          <w:numId w:val="3"/>
        </w:numPr>
        <w:tabs>
          <w:tab w:val="left" w:pos="1842"/>
        </w:tabs>
        <w:ind w:left="1842" w:hanging="279"/>
        <w:jc w:val="left"/>
        <w:rPr>
          <w:rFonts w:ascii="Arial" w:hAnsi="Arial" w:cs="Arial"/>
        </w:rPr>
      </w:pPr>
      <w:r w:rsidRPr="00D109EE">
        <w:rPr>
          <w:rFonts w:ascii="Arial" w:hAnsi="Arial" w:cs="Arial"/>
        </w:rPr>
        <w:t>ОБЩИЕ</w:t>
      </w:r>
      <w:r w:rsidRPr="00D109EE">
        <w:rPr>
          <w:rFonts w:ascii="Arial" w:hAnsi="Arial" w:cs="Arial"/>
          <w:spacing w:val="-1"/>
        </w:rPr>
        <w:t xml:space="preserve"> </w:t>
      </w:r>
      <w:r w:rsidRPr="00D109EE">
        <w:rPr>
          <w:rFonts w:ascii="Arial" w:hAnsi="Arial" w:cs="Arial"/>
          <w:spacing w:val="-2"/>
        </w:rPr>
        <w:t>ПОЛОЖЕНИЯ</w:t>
      </w:r>
    </w:p>
    <w:p w14:paraId="352BD938" w14:textId="77777777" w:rsidR="00363F16" w:rsidRPr="00D109EE" w:rsidRDefault="00363F16">
      <w:pPr>
        <w:pStyle w:val="a3"/>
        <w:spacing w:before="108"/>
        <w:ind w:left="0"/>
        <w:rPr>
          <w:rFonts w:ascii="Arial" w:hAnsi="Arial" w:cs="Arial"/>
          <w:b/>
        </w:rPr>
      </w:pPr>
    </w:p>
    <w:p w14:paraId="6E390A30" w14:textId="61F0E4BF" w:rsidR="00363F16" w:rsidRPr="00D109EE" w:rsidRDefault="00000000">
      <w:pPr>
        <w:pStyle w:val="a3"/>
        <w:tabs>
          <w:tab w:val="left" w:pos="1135"/>
        </w:tabs>
        <w:spacing w:line="360" w:lineRule="auto"/>
        <w:ind w:right="847" w:hanging="1079"/>
        <w:jc w:val="both"/>
        <w:rPr>
          <w:rFonts w:ascii="Arial" w:hAnsi="Arial" w:cs="Arial"/>
        </w:rPr>
      </w:pPr>
      <w:r w:rsidRPr="00D109EE">
        <w:rPr>
          <w:rFonts w:ascii="Arial" w:hAnsi="Arial" w:cs="Arial"/>
          <w:spacing w:val="-4"/>
        </w:rPr>
        <w:t>1.1.</w:t>
      </w:r>
      <w:r w:rsidRPr="00D109EE">
        <w:rPr>
          <w:rFonts w:ascii="Arial" w:hAnsi="Arial" w:cs="Arial"/>
        </w:rPr>
        <w:tab/>
        <w:t xml:space="preserve">Техническое задание на разработку инвестиционной программы по реконструкции, модернизации и развитию системы водоснабжения </w:t>
      </w:r>
      <w:r w:rsidR="0092782E" w:rsidRPr="00D109EE">
        <w:rPr>
          <w:rFonts w:ascii="Arial" w:hAnsi="Arial" w:cs="Arial"/>
        </w:rPr>
        <w:t xml:space="preserve">Большевистского </w:t>
      </w:r>
      <w:r w:rsidRPr="00D109EE">
        <w:rPr>
          <w:rFonts w:ascii="Arial" w:hAnsi="Arial" w:cs="Arial"/>
        </w:rPr>
        <w:t xml:space="preserve">сельского поселения на 2025-2028 годы (далее техническое задание) разработано для Муниципального автономного учреждения «Жилищно-коммунальное хозяйство и благоустройство </w:t>
      </w:r>
      <w:r w:rsidR="0092782E" w:rsidRPr="00D109EE">
        <w:rPr>
          <w:rFonts w:ascii="Arial" w:hAnsi="Arial" w:cs="Arial"/>
        </w:rPr>
        <w:t xml:space="preserve">Большевистского </w:t>
      </w:r>
      <w:r w:rsidRPr="00D109EE">
        <w:rPr>
          <w:rFonts w:ascii="Arial" w:hAnsi="Arial" w:cs="Arial"/>
        </w:rPr>
        <w:t xml:space="preserve">сельского поселения Еланского муниципального района Волгоградской </w:t>
      </w:r>
      <w:r w:rsidRPr="00D109EE">
        <w:rPr>
          <w:rFonts w:ascii="Arial" w:hAnsi="Arial" w:cs="Arial"/>
          <w:spacing w:val="-2"/>
        </w:rPr>
        <w:t>области»</w:t>
      </w:r>
    </w:p>
    <w:p w14:paraId="1D48D345" w14:textId="77777777" w:rsidR="00363F16" w:rsidRPr="00D109EE" w:rsidRDefault="00363F16">
      <w:pPr>
        <w:pStyle w:val="a3"/>
        <w:spacing w:before="58"/>
        <w:ind w:left="0"/>
        <w:rPr>
          <w:rFonts w:ascii="Arial" w:hAnsi="Arial" w:cs="Arial"/>
        </w:rPr>
      </w:pPr>
    </w:p>
    <w:p w14:paraId="0DDDAD0D" w14:textId="77777777" w:rsidR="00363F16" w:rsidRPr="00D109EE" w:rsidRDefault="00000000">
      <w:pPr>
        <w:pStyle w:val="1"/>
        <w:numPr>
          <w:ilvl w:val="0"/>
          <w:numId w:val="3"/>
        </w:numPr>
        <w:tabs>
          <w:tab w:val="left" w:pos="1843"/>
        </w:tabs>
        <w:ind w:left="1843" w:hanging="359"/>
        <w:jc w:val="left"/>
        <w:rPr>
          <w:rFonts w:ascii="Arial" w:hAnsi="Arial" w:cs="Arial"/>
        </w:rPr>
      </w:pPr>
      <w:r w:rsidRPr="00D109EE">
        <w:rPr>
          <w:rFonts w:ascii="Arial" w:hAnsi="Arial" w:cs="Arial"/>
        </w:rPr>
        <w:t>ОСНОВАНИЕ</w:t>
      </w:r>
      <w:r w:rsidRPr="00D109EE">
        <w:rPr>
          <w:rFonts w:ascii="Arial" w:hAnsi="Arial" w:cs="Arial"/>
          <w:spacing w:val="-7"/>
        </w:rPr>
        <w:t xml:space="preserve"> </w:t>
      </w:r>
      <w:r w:rsidRPr="00D109EE">
        <w:rPr>
          <w:rFonts w:ascii="Arial" w:hAnsi="Arial" w:cs="Arial"/>
        </w:rPr>
        <w:t>ДЛЯ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РАЗРАБОТКИ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ИНВЕСТИЦИОННОЙ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  <w:spacing w:val="-2"/>
        </w:rPr>
        <w:t>ПРОГРАММЫ</w:t>
      </w:r>
    </w:p>
    <w:p w14:paraId="0C447AEE" w14:textId="77777777" w:rsidR="00363F16" w:rsidRPr="00D109EE" w:rsidRDefault="00363F16">
      <w:pPr>
        <w:pStyle w:val="a3"/>
        <w:spacing w:before="106"/>
        <w:ind w:left="0"/>
        <w:rPr>
          <w:rFonts w:ascii="Arial" w:hAnsi="Arial" w:cs="Arial"/>
          <w:b/>
        </w:rPr>
      </w:pPr>
    </w:p>
    <w:p w14:paraId="3A2CC092" w14:textId="77777777" w:rsidR="00363F16" w:rsidRPr="00D109EE" w:rsidRDefault="00000000">
      <w:pPr>
        <w:pStyle w:val="a5"/>
        <w:numPr>
          <w:ilvl w:val="1"/>
          <w:numId w:val="7"/>
        </w:numPr>
        <w:tabs>
          <w:tab w:val="left" w:pos="2551"/>
        </w:tabs>
        <w:spacing w:line="288" w:lineRule="auto"/>
        <w:ind w:right="849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 xml:space="preserve">Федеральный закон от 07.12.2011 N 416 - ФЗ «О водоснабжении и </w:t>
      </w:r>
      <w:r w:rsidRPr="00D109EE">
        <w:rPr>
          <w:rFonts w:ascii="Arial" w:hAnsi="Arial" w:cs="Arial"/>
          <w:spacing w:val="-2"/>
          <w:sz w:val="24"/>
          <w:szCs w:val="24"/>
        </w:rPr>
        <w:t>водоотведении».</w:t>
      </w:r>
    </w:p>
    <w:p w14:paraId="61E47F26" w14:textId="77777777" w:rsidR="00363F16" w:rsidRPr="00D109EE" w:rsidRDefault="00000000">
      <w:pPr>
        <w:pStyle w:val="a5"/>
        <w:numPr>
          <w:ilvl w:val="1"/>
          <w:numId w:val="7"/>
        </w:numPr>
        <w:tabs>
          <w:tab w:val="left" w:pos="2551"/>
        </w:tabs>
        <w:spacing w:line="288" w:lineRule="auto"/>
        <w:ind w:right="849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Федеральный закон от 30.12.2004 № 210 - ФЗ «Об основах регулирования тарифов организаций коммунального комплекса».</w:t>
      </w:r>
    </w:p>
    <w:p w14:paraId="15EEB40B" w14:textId="77777777" w:rsidR="00363F16" w:rsidRPr="00D109EE" w:rsidRDefault="00000000">
      <w:pPr>
        <w:pStyle w:val="a5"/>
        <w:numPr>
          <w:ilvl w:val="1"/>
          <w:numId w:val="7"/>
        </w:numPr>
        <w:tabs>
          <w:tab w:val="left" w:pos="2551"/>
        </w:tabs>
        <w:spacing w:line="288" w:lineRule="auto"/>
        <w:ind w:right="851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Федеральный закон от 23.11.2009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14:paraId="017DB84E" w14:textId="77777777" w:rsidR="00363F16" w:rsidRPr="00D109EE" w:rsidRDefault="00000000">
      <w:pPr>
        <w:pStyle w:val="a5"/>
        <w:numPr>
          <w:ilvl w:val="1"/>
          <w:numId w:val="7"/>
        </w:numPr>
        <w:tabs>
          <w:tab w:val="left" w:pos="2551"/>
        </w:tabs>
        <w:spacing w:line="288" w:lineRule="auto"/>
        <w:ind w:right="850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Постановление Правительства РФ от 29.07.2013 N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14:paraId="4F14458D" w14:textId="77777777" w:rsidR="00363F16" w:rsidRPr="00D109EE" w:rsidRDefault="00000000">
      <w:pPr>
        <w:pStyle w:val="a5"/>
        <w:numPr>
          <w:ilvl w:val="1"/>
          <w:numId w:val="7"/>
        </w:numPr>
        <w:tabs>
          <w:tab w:val="left" w:pos="2611"/>
        </w:tabs>
        <w:spacing w:before="1" w:line="288" w:lineRule="auto"/>
        <w:ind w:right="854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Постановление Правительства РФ от 13 мая 2013 г. № 406 «О государственном регулировании тарифов в сфере водоснабжения и водоотведения»</w:t>
      </w:r>
    </w:p>
    <w:p w14:paraId="57BD1B6C" w14:textId="136B8B2D" w:rsidR="00363F16" w:rsidRPr="00D109EE" w:rsidRDefault="00000000">
      <w:pPr>
        <w:pStyle w:val="a5"/>
        <w:numPr>
          <w:ilvl w:val="1"/>
          <w:numId w:val="7"/>
        </w:numPr>
        <w:tabs>
          <w:tab w:val="left" w:pos="2551"/>
        </w:tabs>
        <w:ind w:left="2551" w:hanging="84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pacing w:val="-2"/>
          <w:sz w:val="24"/>
          <w:szCs w:val="24"/>
        </w:rPr>
        <w:t>Схема</w:t>
      </w:r>
      <w:r w:rsidRPr="00D109EE">
        <w:rPr>
          <w:rFonts w:ascii="Arial" w:hAnsi="Arial" w:cs="Arial"/>
          <w:spacing w:val="-1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водоснабжения</w:t>
      </w:r>
      <w:r w:rsidRPr="00D109EE">
        <w:rPr>
          <w:rFonts w:ascii="Arial" w:hAnsi="Arial" w:cs="Arial"/>
          <w:spacing w:val="1"/>
          <w:sz w:val="24"/>
          <w:szCs w:val="24"/>
        </w:rPr>
        <w:t xml:space="preserve"> </w:t>
      </w:r>
      <w:r w:rsidR="0092782E" w:rsidRPr="00D109EE">
        <w:rPr>
          <w:rFonts w:ascii="Arial" w:hAnsi="Arial" w:cs="Arial"/>
          <w:spacing w:val="-2"/>
          <w:sz w:val="24"/>
          <w:szCs w:val="24"/>
        </w:rPr>
        <w:t xml:space="preserve">Большевистского </w:t>
      </w:r>
      <w:r w:rsidRPr="00D109EE">
        <w:rPr>
          <w:rFonts w:ascii="Arial" w:hAnsi="Arial" w:cs="Arial"/>
          <w:spacing w:val="-2"/>
          <w:sz w:val="24"/>
          <w:szCs w:val="24"/>
        </w:rPr>
        <w:t>сельского</w:t>
      </w:r>
      <w:r w:rsidRPr="00D109EE">
        <w:rPr>
          <w:rFonts w:ascii="Arial" w:hAnsi="Arial" w:cs="Arial"/>
          <w:spacing w:val="1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поселения</w:t>
      </w:r>
    </w:p>
    <w:p w14:paraId="0CD1E471" w14:textId="77777777" w:rsidR="00363F16" w:rsidRPr="00D109EE" w:rsidRDefault="00000000">
      <w:pPr>
        <w:pStyle w:val="a5"/>
        <w:numPr>
          <w:ilvl w:val="1"/>
          <w:numId w:val="7"/>
        </w:numPr>
        <w:tabs>
          <w:tab w:val="left" w:pos="2551"/>
        </w:tabs>
        <w:spacing w:before="55"/>
        <w:ind w:left="2551" w:hanging="84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Плановые</w:t>
      </w:r>
      <w:r w:rsidRPr="00D109EE">
        <w:rPr>
          <w:rFonts w:ascii="Arial" w:hAnsi="Arial" w:cs="Arial"/>
          <w:spacing w:val="-1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показатели</w:t>
      </w:r>
      <w:r w:rsidRPr="00D109EE">
        <w:rPr>
          <w:rFonts w:ascii="Arial" w:hAnsi="Arial" w:cs="Arial"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надежности,</w:t>
      </w:r>
      <w:r w:rsidRPr="00D109EE">
        <w:rPr>
          <w:rFonts w:ascii="Arial" w:hAnsi="Arial" w:cs="Arial"/>
          <w:spacing w:val="-9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качества,</w:t>
      </w:r>
      <w:r w:rsidRPr="00D109EE">
        <w:rPr>
          <w:rFonts w:ascii="Arial" w:hAnsi="Arial" w:cs="Arial"/>
          <w:spacing w:val="-9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энергетической</w:t>
      </w:r>
      <w:r w:rsidRPr="00D109EE">
        <w:rPr>
          <w:rFonts w:ascii="Arial" w:hAnsi="Arial" w:cs="Arial"/>
          <w:spacing w:val="-9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эффективности</w:t>
      </w:r>
    </w:p>
    <w:p w14:paraId="6B356D3C" w14:textId="77777777" w:rsidR="00363F16" w:rsidRPr="00D109EE" w:rsidRDefault="00363F16">
      <w:pPr>
        <w:pStyle w:val="a3"/>
        <w:ind w:left="0"/>
        <w:rPr>
          <w:rFonts w:ascii="Arial" w:hAnsi="Arial" w:cs="Arial"/>
        </w:rPr>
      </w:pPr>
    </w:p>
    <w:p w14:paraId="7BAC7ABF" w14:textId="77777777" w:rsidR="00363F16" w:rsidRPr="00D109EE" w:rsidRDefault="00363F16">
      <w:pPr>
        <w:pStyle w:val="a3"/>
        <w:spacing w:before="171"/>
        <w:ind w:left="0"/>
        <w:rPr>
          <w:rFonts w:ascii="Arial" w:hAnsi="Arial" w:cs="Arial"/>
        </w:rPr>
      </w:pPr>
    </w:p>
    <w:p w14:paraId="22EDFD94" w14:textId="77777777" w:rsidR="00363F16" w:rsidRPr="00D109EE" w:rsidRDefault="00000000">
      <w:pPr>
        <w:pStyle w:val="1"/>
        <w:numPr>
          <w:ilvl w:val="0"/>
          <w:numId w:val="3"/>
        </w:numPr>
        <w:tabs>
          <w:tab w:val="left" w:pos="1841"/>
          <w:tab w:val="left" w:pos="4146"/>
        </w:tabs>
        <w:spacing w:line="288" w:lineRule="auto"/>
        <w:ind w:left="1136" w:right="852" w:firstLine="266"/>
        <w:jc w:val="left"/>
        <w:rPr>
          <w:rFonts w:ascii="Arial" w:hAnsi="Arial" w:cs="Arial"/>
        </w:rPr>
      </w:pPr>
      <w:r w:rsidRPr="00D109EE">
        <w:rPr>
          <w:rFonts w:ascii="Arial" w:hAnsi="Arial" w:cs="Arial"/>
        </w:rPr>
        <w:t>ЦЕЛИ</w:t>
      </w:r>
      <w:r w:rsidRPr="00D109EE">
        <w:rPr>
          <w:rFonts w:ascii="Arial" w:hAnsi="Arial" w:cs="Arial"/>
          <w:spacing w:val="40"/>
        </w:rPr>
        <w:t xml:space="preserve"> </w:t>
      </w:r>
      <w:r w:rsidRPr="00D109EE">
        <w:rPr>
          <w:rFonts w:ascii="Arial" w:hAnsi="Arial" w:cs="Arial"/>
        </w:rPr>
        <w:t>И</w:t>
      </w:r>
      <w:r w:rsidRPr="00D109EE">
        <w:rPr>
          <w:rFonts w:ascii="Arial" w:hAnsi="Arial" w:cs="Arial"/>
          <w:spacing w:val="40"/>
        </w:rPr>
        <w:t xml:space="preserve"> </w:t>
      </w:r>
      <w:r w:rsidRPr="00D109EE">
        <w:rPr>
          <w:rFonts w:ascii="Arial" w:hAnsi="Arial" w:cs="Arial"/>
        </w:rPr>
        <w:t>ЗАДАЧИ</w:t>
      </w:r>
      <w:r w:rsidRPr="00D109EE">
        <w:rPr>
          <w:rFonts w:ascii="Arial" w:hAnsi="Arial" w:cs="Arial"/>
        </w:rPr>
        <w:tab/>
        <w:t>РАЗРАБОТКИ</w:t>
      </w:r>
      <w:r w:rsidRPr="00D109EE">
        <w:rPr>
          <w:rFonts w:ascii="Arial" w:hAnsi="Arial" w:cs="Arial"/>
          <w:spacing w:val="28"/>
        </w:rPr>
        <w:t xml:space="preserve"> </w:t>
      </w:r>
      <w:r w:rsidRPr="00D109EE">
        <w:rPr>
          <w:rFonts w:ascii="Arial" w:hAnsi="Arial" w:cs="Arial"/>
        </w:rPr>
        <w:t>И</w:t>
      </w:r>
      <w:r w:rsidRPr="00D109EE">
        <w:rPr>
          <w:rFonts w:ascii="Arial" w:hAnsi="Arial" w:cs="Arial"/>
          <w:spacing w:val="25"/>
        </w:rPr>
        <w:t xml:space="preserve"> </w:t>
      </w:r>
      <w:r w:rsidRPr="00D109EE">
        <w:rPr>
          <w:rFonts w:ascii="Arial" w:hAnsi="Arial" w:cs="Arial"/>
        </w:rPr>
        <w:t>РЕАЛИЗАЦИИ</w:t>
      </w:r>
      <w:r w:rsidRPr="00D109EE">
        <w:rPr>
          <w:rFonts w:ascii="Arial" w:hAnsi="Arial" w:cs="Arial"/>
          <w:spacing w:val="26"/>
        </w:rPr>
        <w:t xml:space="preserve"> </w:t>
      </w:r>
      <w:r w:rsidRPr="00D109EE">
        <w:rPr>
          <w:rFonts w:ascii="Arial" w:hAnsi="Arial" w:cs="Arial"/>
        </w:rPr>
        <w:t xml:space="preserve">ИНВЕСТИЦИОННОЙ </w:t>
      </w:r>
      <w:r w:rsidRPr="00D109EE">
        <w:rPr>
          <w:rFonts w:ascii="Arial" w:hAnsi="Arial" w:cs="Arial"/>
          <w:spacing w:val="-2"/>
        </w:rPr>
        <w:t>ПРОГРАММЫ</w:t>
      </w:r>
    </w:p>
    <w:p w14:paraId="1F25EAEA" w14:textId="77777777" w:rsidR="00363F16" w:rsidRPr="00D109EE" w:rsidRDefault="00363F16">
      <w:pPr>
        <w:pStyle w:val="a3"/>
        <w:spacing w:before="51"/>
        <w:ind w:left="0"/>
        <w:rPr>
          <w:rFonts w:ascii="Arial" w:hAnsi="Arial" w:cs="Arial"/>
          <w:b/>
        </w:rPr>
      </w:pPr>
    </w:p>
    <w:p w14:paraId="0CB1C5D0" w14:textId="77777777" w:rsidR="00363F16" w:rsidRPr="00D109EE" w:rsidRDefault="00000000">
      <w:pPr>
        <w:pStyle w:val="a5"/>
        <w:numPr>
          <w:ilvl w:val="1"/>
          <w:numId w:val="5"/>
        </w:numPr>
        <w:tabs>
          <w:tab w:val="left" w:pos="2551"/>
        </w:tabs>
        <w:ind w:left="2551" w:hanging="84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pacing w:val="18"/>
          <w:sz w:val="24"/>
          <w:szCs w:val="24"/>
        </w:rPr>
        <w:t>Инвестиционная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7"/>
          <w:sz w:val="24"/>
          <w:szCs w:val="24"/>
        </w:rPr>
        <w:t>программа</w:t>
      </w:r>
      <w:r w:rsidRPr="00D109EE">
        <w:rPr>
          <w:rFonts w:ascii="Arial" w:hAnsi="Arial" w:cs="Arial"/>
          <w:spacing w:val="43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7"/>
          <w:sz w:val="24"/>
          <w:szCs w:val="24"/>
        </w:rPr>
        <w:t>разрабатывается</w:t>
      </w:r>
      <w:r w:rsidRPr="00D109EE">
        <w:rPr>
          <w:rFonts w:ascii="Arial" w:hAnsi="Arial" w:cs="Arial"/>
          <w:spacing w:val="4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в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D109EE">
        <w:rPr>
          <w:rFonts w:ascii="Arial" w:hAnsi="Arial" w:cs="Arial"/>
          <w:spacing w:val="15"/>
          <w:sz w:val="24"/>
          <w:szCs w:val="24"/>
        </w:rPr>
        <w:t>целях</w:t>
      </w:r>
      <w:r w:rsidRPr="00D109EE">
        <w:rPr>
          <w:rFonts w:ascii="Arial" w:hAnsi="Arial" w:cs="Arial"/>
          <w:spacing w:val="-24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10"/>
          <w:sz w:val="24"/>
          <w:szCs w:val="24"/>
        </w:rPr>
        <w:t>:</w:t>
      </w:r>
      <w:proofErr w:type="gramEnd"/>
    </w:p>
    <w:p w14:paraId="2424AEF6" w14:textId="43259DFD" w:rsidR="00363F16" w:rsidRPr="00D109EE" w:rsidRDefault="00000000" w:rsidP="004E13C7">
      <w:pPr>
        <w:pStyle w:val="a5"/>
        <w:numPr>
          <w:ilvl w:val="2"/>
          <w:numId w:val="5"/>
        </w:numPr>
        <w:tabs>
          <w:tab w:val="left" w:pos="2551"/>
        </w:tabs>
        <w:spacing w:before="55"/>
        <w:ind w:left="2551" w:hanging="84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повышение</w:t>
      </w:r>
      <w:r w:rsidRPr="00D109EE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качества</w:t>
      </w:r>
      <w:r w:rsidRPr="00D109EE">
        <w:rPr>
          <w:rFonts w:ascii="Arial" w:hAnsi="Arial" w:cs="Arial"/>
          <w:spacing w:val="-9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холодной</w:t>
      </w:r>
      <w:r w:rsidRPr="00D109EE">
        <w:rPr>
          <w:rFonts w:ascii="Arial" w:hAnsi="Arial" w:cs="Arial"/>
          <w:spacing w:val="41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питьевой</w:t>
      </w:r>
      <w:r w:rsidRPr="00D109EE">
        <w:rPr>
          <w:rFonts w:ascii="Arial" w:hAnsi="Arial" w:cs="Arial"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воды;</w:t>
      </w:r>
    </w:p>
    <w:p w14:paraId="5A2B3A5B" w14:textId="77777777" w:rsidR="004E13C7" w:rsidRPr="00D109EE" w:rsidRDefault="004E13C7" w:rsidP="004E13C7">
      <w:pPr>
        <w:pStyle w:val="a5"/>
        <w:numPr>
          <w:ilvl w:val="2"/>
          <w:numId w:val="5"/>
        </w:numPr>
        <w:tabs>
          <w:tab w:val="left" w:pos="2551"/>
        </w:tabs>
        <w:spacing w:before="80"/>
        <w:ind w:left="2551" w:hanging="84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повышение</w:t>
      </w:r>
      <w:r w:rsidRPr="00D109EE">
        <w:rPr>
          <w:rFonts w:ascii="Arial" w:hAnsi="Arial" w:cs="Arial"/>
          <w:spacing w:val="-12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качества</w:t>
      </w:r>
      <w:r w:rsidRPr="00D109EE">
        <w:rPr>
          <w:rFonts w:ascii="Arial" w:hAnsi="Arial" w:cs="Arial"/>
          <w:spacing w:val="-1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обслуживания</w:t>
      </w:r>
      <w:r w:rsidRPr="00D109EE">
        <w:rPr>
          <w:rFonts w:ascii="Arial" w:hAnsi="Arial" w:cs="Arial"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абонентов;</w:t>
      </w:r>
    </w:p>
    <w:p w14:paraId="476A8F32" w14:textId="77777777" w:rsidR="004E13C7" w:rsidRPr="00D109EE" w:rsidRDefault="004E13C7" w:rsidP="004E13C7">
      <w:pPr>
        <w:pStyle w:val="a5"/>
        <w:numPr>
          <w:ilvl w:val="1"/>
          <w:numId w:val="5"/>
        </w:numPr>
        <w:tabs>
          <w:tab w:val="left" w:pos="2551"/>
        </w:tabs>
        <w:spacing w:before="55" w:line="288" w:lineRule="auto"/>
        <w:ind w:left="1136" w:right="883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pacing w:val="18"/>
          <w:sz w:val="24"/>
          <w:szCs w:val="24"/>
        </w:rPr>
        <w:t>Инвестиционная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7"/>
          <w:sz w:val="24"/>
          <w:szCs w:val="24"/>
        </w:rPr>
        <w:t>программа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7"/>
          <w:sz w:val="24"/>
          <w:szCs w:val="24"/>
        </w:rPr>
        <w:t>направлена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1"/>
          <w:sz w:val="24"/>
          <w:szCs w:val="24"/>
        </w:rPr>
        <w:t>на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7"/>
          <w:sz w:val="24"/>
          <w:szCs w:val="24"/>
        </w:rPr>
        <w:t>решение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6"/>
          <w:sz w:val="24"/>
          <w:szCs w:val="24"/>
        </w:rPr>
        <w:t>следующих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12"/>
          <w:sz w:val="24"/>
          <w:szCs w:val="24"/>
        </w:rPr>
        <w:t>задач:</w:t>
      </w:r>
    </w:p>
    <w:p w14:paraId="5E045EB5" w14:textId="77777777" w:rsidR="004E13C7" w:rsidRPr="00D109EE" w:rsidRDefault="004E13C7" w:rsidP="004E13C7">
      <w:pPr>
        <w:pStyle w:val="a5"/>
        <w:numPr>
          <w:ilvl w:val="2"/>
          <w:numId w:val="4"/>
        </w:numPr>
        <w:tabs>
          <w:tab w:val="left" w:pos="2551"/>
          <w:tab w:val="left" w:pos="4214"/>
          <w:tab w:val="left" w:pos="5931"/>
          <w:tab w:val="left" w:pos="7854"/>
          <w:tab w:val="left" w:pos="8998"/>
        </w:tabs>
        <w:spacing w:line="288" w:lineRule="auto"/>
        <w:ind w:right="854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pacing w:val="-2"/>
          <w:sz w:val="24"/>
          <w:szCs w:val="24"/>
        </w:rPr>
        <w:t>Повышение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технической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оснащенности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систем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 xml:space="preserve">коммунальной </w:t>
      </w:r>
      <w:r w:rsidRPr="00D109EE">
        <w:rPr>
          <w:rFonts w:ascii="Arial" w:hAnsi="Arial" w:cs="Arial"/>
          <w:sz w:val="24"/>
          <w:szCs w:val="24"/>
        </w:rPr>
        <w:t>инфраструктуры - приобретение и внедрение новой техники и технологий.</w:t>
      </w:r>
    </w:p>
    <w:p w14:paraId="68B23505" w14:textId="77777777" w:rsidR="004E13C7" w:rsidRPr="00D109EE" w:rsidRDefault="004E13C7" w:rsidP="004E13C7">
      <w:pPr>
        <w:pStyle w:val="a5"/>
        <w:numPr>
          <w:ilvl w:val="2"/>
          <w:numId w:val="4"/>
        </w:numPr>
        <w:tabs>
          <w:tab w:val="left" w:pos="2551"/>
          <w:tab w:val="left" w:pos="4489"/>
          <w:tab w:val="left" w:pos="6496"/>
          <w:tab w:val="left" w:pos="7852"/>
          <w:tab w:val="left" w:pos="8996"/>
        </w:tabs>
        <w:spacing w:line="288" w:lineRule="auto"/>
        <w:ind w:right="853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pacing w:val="-2"/>
          <w:sz w:val="24"/>
          <w:szCs w:val="24"/>
        </w:rPr>
        <w:t>Модернизация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существующих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объектов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систем</w:t>
      </w:r>
      <w:r w:rsidRPr="00D109EE">
        <w:rPr>
          <w:rFonts w:ascii="Arial" w:hAnsi="Arial" w:cs="Arial"/>
          <w:sz w:val="24"/>
          <w:szCs w:val="24"/>
        </w:rPr>
        <w:tab/>
      </w:r>
      <w:r w:rsidRPr="00D109EE">
        <w:rPr>
          <w:rFonts w:ascii="Arial" w:hAnsi="Arial" w:cs="Arial"/>
          <w:spacing w:val="-2"/>
          <w:sz w:val="24"/>
          <w:szCs w:val="24"/>
        </w:rPr>
        <w:t>коммунальной инфраструктуры</w:t>
      </w:r>
    </w:p>
    <w:p w14:paraId="17A8F6E8" w14:textId="77777777" w:rsidR="004E13C7" w:rsidRPr="00D109EE" w:rsidRDefault="004E13C7" w:rsidP="004E13C7">
      <w:pPr>
        <w:pStyle w:val="a5"/>
        <w:numPr>
          <w:ilvl w:val="2"/>
          <w:numId w:val="4"/>
        </w:numPr>
        <w:tabs>
          <w:tab w:val="left" w:pos="2551"/>
        </w:tabs>
        <w:spacing w:line="288" w:lineRule="auto"/>
        <w:ind w:right="854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Осуществление строительства и реконструкции водопроводных сооружений в соответствии с разработанной проектной документацией.</w:t>
      </w:r>
    </w:p>
    <w:p w14:paraId="4814DFF2" w14:textId="328F12EE" w:rsidR="004E13C7" w:rsidRPr="00D109EE" w:rsidRDefault="004E13C7" w:rsidP="004E13C7">
      <w:pPr>
        <w:pStyle w:val="a5"/>
        <w:numPr>
          <w:ilvl w:val="2"/>
          <w:numId w:val="4"/>
        </w:numPr>
        <w:tabs>
          <w:tab w:val="left" w:pos="2551"/>
        </w:tabs>
        <w:spacing w:line="288" w:lineRule="auto"/>
        <w:ind w:right="855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Инвестиционная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программа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должна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содержать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мероприятия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по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частичной замене водопроводных сетей в п.</w:t>
      </w:r>
      <w:r w:rsidR="0082266E" w:rsidRPr="00D109EE">
        <w:rPr>
          <w:rFonts w:ascii="Arial" w:hAnsi="Arial" w:cs="Arial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Большевик).</w:t>
      </w:r>
    </w:p>
    <w:p w14:paraId="7131E301" w14:textId="77777777" w:rsidR="004E13C7" w:rsidRPr="00D109EE" w:rsidRDefault="004E13C7" w:rsidP="004E13C7">
      <w:pPr>
        <w:pStyle w:val="a5"/>
        <w:tabs>
          <w:tab w:val="left" w:pos="2551"/>
        </w:tabs>
        <w:spacing w:line="288" w:lineRule="auto"/>
        <w:ind w:left="1702" w:right="855" w:firstLine="0"/>
        <w:rPr>
          <w:rFonts w:ascii="Arial" w:hAnsi="Arial" w:cs="Arial"/>
          <w:sz w:val="24"/>
          <w:szCs w:val="24"/>
        </w:rPr>
      </w:pPr>
    </w:p>
    <w:p w14:paraId="2814711B" w14:textId="77777777" w:rsidR="004E13C7" w:rsidRPr="00D109EE" w:rsidRDefault="004E13C7" w:rsidP="004E13C7">
      <w:pPr>
        <w:pStyle w:val="1"/>
        <w:numPr>
          <w:ilvl w:val="0"/>
          <w:numId w:val="3"/>
        </w:numPr>
        <w:tabs>
          <w:tab w:val="left" w:pos="1841"/>
        </w:tabs>
        <w:ind w:left="1841" w:hanging="451"/>
        <w:jc w:val="left"/>
        <w:rPr>
          <w:rFonts w:ascii="Arial" w:hAnsi="Arial" w:cs="Arial"/>
        </w:rPr>
      </w:pPr>
      <w:r w:rsidRPr="00D109EE">
        <w:rPr>
          <w:rFonts w:ascii="Arial" w:hAnsi="Arial" w:cs="Arial"/>
        </w:rPr>
        <w:t>ТРЕБОВАНИЯ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К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ИНВЕСТИЦИОННОЙ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  <w:spacing w:val="-2"/>
        </w:rPr>
        <w:t>ПРОГРАММЕ</w:t>
      </w:r>
    </w:p>
    <w:p w14:paraId="3343E696" w14:textId="77777777" w:rsidR="004E13C7" w:rsidRPr="00D109EE" w:rsidRDefault="004E13C7" w:rsidP="004E13C7">
      <w:pPr>
        <w:pStyle w:val="a3"/>
        <w:spacing w:before="105"/>
        <w:ind w:left="0"/>
        <w:rPr>
          <w:rFonts w:ascii="Arial" w:hAnsi="Arial" w:cs="Arial"/>
          <w:b/>
        </w:rPr>
      </w:pPr>
    </w:p>
    <w:p w14:paraId="4EF1D0CC" w14:textId="77777777" w:rsidR="004E13C7" w:rsidRPr="00D109EE" w:rsidRDefault="004E13C7" w:rsidP="004E13C7">
      <w:pPr>
        <w:pStyle w:val="a5"/>
        <w:numPr>
          <w:ilvl w:val="1"/>
          <w:numId w:val="6"/>
        </w:numPr>
        <w:tabs>
          <w:tab w:val="left" w:pos="2551"/>
        </w:tabs>
        <w:spacing w:before="1"/>
        <w:ind w:left="2551" w:hanging="84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Инвестиционная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программа</w:t>
      </w:r>
      <w:r w:rsidRPr="00D109EE">
        <w:rPr>
          <w:rFonts w:ascii="Arial" w:hAnsi="Arial" w:cs="Arial"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должна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содержать:</w:t>
      </w:r>
    </w:p>
    <w:p w14:paraId="2DE406D0" w14:textId="77777777" w:rsidR="004E13C7" w:rsidRPr="00D109EE" w:rsidRDefault="004E13C7" w:rsidP="004E13C7">
      <w:pPr>
        <w:pStyle w:val="a5"/>
        <w:numPr>
          <w:ilvl w:val="2"/>
          <w:numId w:val="6"/>
        </w:numPr>
        <w:tabs>
          <w:tab w:val="left" w:pos="2242"/>
        </w:tabs>
        <w:spacing w:before="55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паспорт</w:t>
      </w:r>
      <w:r w:rsidRPr="00D109EE">
        <w:rPr>
          <w:rFonts w:ascii="Arial" w:hAnsi="Arial" w:cs="Arial"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инвестиционной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программы,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включающий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следующую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информацию:</w:t>
      </w:r>
    </w:p>
    <w:p w14:paraId="1FE63833" w14:textId="77777777" w:rsidR="004E13C7" w:rsidRPr="00D109EE" w:rsidRDefault="004E13C7" w:rsidP="004E13C7">
      <w:pPr>
        <w:pStyle w:val="a5"/>
        <w:numPr>
          <w:ilvl w:val="3"/>
          <w:numId w:val="6"/>
        </w:numPr>
        <w:tabs>
          <w:tab w:val="left" w:pos="2268"/>
        </w:tabs>
        <w:spacing w:before="57" w:line="283" w:lineRule="auto"/>
        <w:ind w:right="853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наименование регулируемой организации, в отношении которой разрабатывается инвестиционная программа, ее местонахождение;</w:t>
      </w:r>
    </w:p>
    <w:p w14:paraId="5E06BFD0" w14:textId="77777777" w:rsidR="004E13C7" w:rsidRPr="00D109EE" w:rsidRDefault="004E13C7" w:rsidP="004E13C7">
      <w:pPr>
        <w:pStyle w:val="a5"/>
        <w:numPr>
          <w:ilvl w:val="3"/>
          <w:numId w:val="6"/>
        </w:numPr>
        <w:tabs>
          <w:tab w:val="left" w:pos="2268"/>
        </w:tabs>
        <w:spacing w:before="7" w:line="285" w:lineRule="auto"/>
        <w:ind w:right="855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наименование уполномоченного органа, утвердившего инвестиционную программу, его местонахождение;</w:t>
      </w:r>
    </w:p>
    <w:p w14:paraId="43F96CBF" w14:textId="77777777" w:rsidR="004E13C7" w:rsidRPr="00D109EE" w:rsidRDefault="004E13C7" w:rsidP="004E13C7">
      <w:pPr>
        <w:pStyle w:val="a5"/>
        <w:numPr>
          <w:ilvl w:val="3"/>
          <w:numId w:val="6"/>
        </w:numPr>
        <w:tabs>
          <w:tab w:val="left" w:pos="2268"/>
        </w:tabs>
        <w:spacing w:before="3" w:line="283" w:lineRule="auto"/>
        <w:ind w:right="856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наименование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органа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местного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самоуправления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поселения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(городского</w:t>
      </w:r>
      <w:r w:rsidRPr="00D109EE">
        <w:rPr>
          <w:rFonts w:ascii="Arial" w:hAnsi="Arial" w:cs="Arial"/>
          <w:spacing w:val="-3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округа), согласующего инвестиционную программу (при необходимости), его местонахождение;</w:t>
      </w:r>
    </w:p>
    <w:p w14:paraId="52CDC197" w14:textId="77777777" w:rsidR="004E13C7" w:rsidRPr="00D109EE" w:rsidRDefault="004E13C7" w:rsidP="004E13C7">
      <w:pPr>
        <w:pStyle w:val="a5"/>
        <w:numPr>
          <w:ilvl w:val="3"/>
          <w:numId w:val="6"/>
        </w:numPr>
        <w:tabs>
          <w:tab w:val="left" w:pos="2268"/>
        </w:tabs>
        <w:spacing w:before="7" w:line="285" w:lineRule="auto"/>
        <w:ind w:right="853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14:paraId="3A888E67" w14:textId="77777777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3"/>
        <w:ind w:left="2548" w:hanging="84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целевые</w:t>
      </w:r>
      <w:r w:rsidRPr="00D109EE">
        <w:rPr>
          <w:rFonts w:ascii="Arial" w:hAnsi="Arial" w:cs="Arial"/>
          <w:spacing w:val="-8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показатели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деятельности</w:t>
      </w:r>
      <w:r w:rsidRPr="00D109EE">
        <w:rPr>
          <w:rFonts w:ascii="Arial" w:hAnsi="Arial" w:cs="Arial"/>
          <w:spacing w:val="-5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регулируемой</w:t>
      </w:r>
      <w:r w:rsidRPr="00D109EE">
        <w:rPr>
          <w:rFonts w:ascii="Arial" w:hAnsi="Arial" w:cs="Arial"/>
          <w:spacing w:val="-4"/>
          <w:sz w:val="24"/>
          <w:szCs w:val="24"/>
        </w:rPr>
        <w:t xml:space="preserve"> </w:t>
      </w:r>
      <w:r w:rsidRPr="00D109EE">
        <w:rPr>
          <w:rFonts w:ascii="Arial" w:hAnsi="Arial" w:cs="Arial"/>
          <w:spacing w:val="-2"/>
          <w:sz w:val="24"/>
          <w:szCs w:val="24"/>
        </w:rPr>
        <w:t>организации</w:t>
      </w:r>
    </w:p>
    <w:p w14:paraId="23CBE960" w14:textId="77777777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45" w:line="285" w:lineRule="auto"/>
        <w:ind w:left="1136" w:right="849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14:paraId="60C4C730" w14:textId="77777777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4" w:line="273" w:lineRule="auto"/>
        <w:ind w:left="1136" w:right="853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lastRenderedPageBreak/>
        <w:t>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14:paraId="781A68EE" w14:textId="77777777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17" w:line="283" w:lineRule="auto"/>
        <w:ind w:left="1136" w:right="847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сведения об объеме финансовых потребностей, необходимых для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 xml:space="preserve">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</w:t>
      </w:r>
      <w:r w:rsidRPr="00D109EE">
        <w:rPr>
          <w:rFonts w:ascii="Arial" w:hAnsi="Arial" w:cs="Arial"/>
          <w:spacing w:val="-2"/>
          <w:sz w:val="24"/>
          <w:szCs w:val="24"/>
        </w:rPr>
        <w:t>программы;</w:t>
      </w:r>
    </w:p>
    <w:p w14:paraId="455F4587" w14:textId="54841353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6" w:line="283" w:lineRule="auto"/>
        <w:ind w:left="1136" w:right="849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 xml:space="preserve">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</w:t>
      </w:r>
      <w:r w:rsidRPr="00D109EE">
        <w:rPr>
          <w:rFonts w:ascii="Arial" w:hAnsi="Arial" w:cs="Arial"/>
          <w:spacing w:val="-2"/>
          <w:sz w:val="24"/>
          <w:szCs w:val="24"/>
        </w:rPr>
        <w:t>действия;</w:t>
      </w:r>
    </w:p>
    <w:p w14:paraId="0617A664" w14:textId="77777777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81" w:line="273" w:lineRule="auto"/>
        <w:ind w:right="852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предварительный расчет тарифов в сфере водоснабжения на период реализации инвестиционной программы;</w:t>
      </w:r>
    </w:p>
    <w:p w14:paraId="5456FA82" w14:textId="77777777" w:rsidR="004E13C7" w:rsidRPr="00D109EE" w:rsidRDefault="004E13C7" w:rsidP="004E13C7">
      <w:pPr>
        <w:pStyle w:val="a5"/>
        <w:numPr>
          <w:ilvl w:val="2"/>
          <w:numId w:val="2"/>
        </w:numPr>
        <w:tabs>
          <w:tab w:val="left" w:pos="2548"/>
        </w:tabs>
        <w:spacing w:before="19" w:line="273" w:lineRule="auto"/>
        <w:ind w:left="1136" w:right="846" w:firstLine="566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планы мероприятий и программу по энергосбережению и повышению энергетической эффективности.</w:t>
      </w:r>
    </w:p>
    <w:p w14:paraId="02B2949B" w14:textId="77777777" w:rsidR="004E13C7" w:rsidRPr="00D109EE" w:rsidRDefault="004E13C7" w:rsidP="004E13C7">
      <w:pPr>
        <w:pStyle w:val="a5"/>
        <w:spacing w:line="283" w:lineRule="auto"/>
        <w:rPr>
          <w:rFonts w:ascii="Arial" w:hAnsi="Arial" w:cs="Arial"/>
          <w:sz w:val="24"/>
          <w:szCs w:val="24"/>
        </w:rPr>
      </w:pPr>
    </w:p>
    <w:p w14:paraId="2FC3F14E" w14:textId="77777777" w:rsidR="004E13C7" w:rsidRPr="00D109EE" w:rsidRDefault="004E13C7" w:rsidP="004E13C7">
      <w:pPr>
        <w:pStyle w:val="a5"/>
        <w:spacing w:line="283" w:lineRule="auto"/>
        <w:rPr>
          <w:rFonts w:ascii="Arial" w:hAnsi="Arial" w:cs="Arial"/>
          <w:sz w:val="24"/>
          <w:szCs w:val="24"/>
        </w:rPr>
      </w:pPr>
    </w:p>
    <w:p w14:paraId="5DD33959" w14:textId="3F448C30" w:rsidR="004E13C7" w:rsidRPr="00D109EE" w:rsidRDefault="003C1878" w:rsidP="003C1878">
      <w:pPr>
        <w:pStyle w:val="1"/>
        <w:numPr>
          <w:ilvl w:val="0"/>
          <w:numId w:val="3"/>
        </w:numPr>
        <w:tabs>
          <w:tab w:val="left" w:pos="1842"/>
        </w:tabs>
        <w:jc w:val="left"/>
        <w:rPr>
          <w:rFonts w:ascii="Arial" w:hAnsi="Arial" w:cs="Arial"/>
        </w:rPr>
      </w:pPr>
      <w:r w:rsidRPr="00D109EE">
        <w:rPr>
          <w:rFonts w:ascii="Arial" w:hAnsi="Arial" w:cs="Arial"/>
        </w:rPr>
        <w:t xml:space="preserve">  </w:t>
      </w:r>
      <w:r w:rsidR="004E13C7" w:rsidRPr="00D109EE">
        <w:rPr>
          <w:rFonts w:ascii="Arial" w:hAnsi="Arial" w:cs="Arial"/>
        </w:rPr>
        <w:t>СРОКИ</w:t>
      </w:r>
      <w:r w:rsidR="004E13C7" w:rsidRPr="00D109EE">
        <w:rPr>
          <w:rFonts w:ascii="Arial" w:hAnsi="Arial" w:cs="Arial"/>
          <w:spacing w:val="-7"/>
        </w:rPr>
        <w:t xml:space="preserve"> </w:t>
      </w:r>
      <w:r w:rsidR="004E13C7" w:rsidRPr="00D109EE">
        <w:rPr>
          <w:rFonts w:ascii="Arial" w:hAnsi="Arial" w:cs="Arial"/>
        </w:rPr>
        <w:t>РАЗРАБОТКИ</w:t>
      </w:r>
      <w:r w:rsidR="004E13C7" w:rsidRPr="00D109EE">
        <w:rPr>
          <w:rFonts w:ascii="Arial" w:hAnsi="Arial" w:cs="Arial"/>
          <w:spacing w:val="-5"/>
        </w:rPr>
        <w:t xml:space="preserve"> </w:t>
      </w:r>
      <w:r w:rsidR="004E13C7" w:rsidRPr="00D109EE">
        <w:rPr>
          <w:rFonts w:ascii="Arial" w:hAnsi="Arial" w:cs="Arial"/>
        </w:rPr>
        <w:t>ИНВЕСТИЦИОННОЙ</w:t>
      </w:r>
      <w:r w:rsidR="004E13C7" w:rsidRPr="00D109EE">
        <w:rPr>
          <w:rFonts w:ascii="Arial" w:hAnsi="Arial" w:cs="Arial"/>
          <w:spacing w:val="-4"/>
        </w:rPr>
        <w:t xml:space="preserve"> </w:t>
      </w:r>
      <w:r w:rsidR="004E13C7" w:rsidRPr="00D109EE">
        <w:rPr>
          <w:rFonts w:ascii="Arial" w:hAnsi="Arial" w:cs="Arial"/>
          <w:spacing w:val="-2"/>
        </w:rPr>
        <w:t>ПРОГРАММЫ</w:t>
      </w:r>
    </w:p>
    <w:p w14:paraId="0B4BF3C9" w14:textId="77777777" w:rsidR="004E13C7" w:rsidRPr="00D109EE" w:rsidRDefault="004E13C7" w:rsidP="004E13C7">
      <w:pPr>
        <w:pStyle w:val="a3"/>
        <w:spacing w:before="105"/>
        <w:ind w:left="0"/>
        <w:rPr>
          <w:rFonts w:ascii="Arial" w:hAnsi="Arial" w:cs="Arial"/>
          <w:b/>
        </w:rPr>
      </w:pPr>
    </w:p>
    <w:p w14:paraId="7BD42CE6" w14:textId="77777777" w:rsidR="004E13C7" w:rsidRPr="00D109EE" w:rsidRDefault="004E13C7" w:rsidP="004E13C7">
      <w:pPr>
        <w:pStyle w:val="a3"/>
        <w:spacing w:line="288" w:lineRule="auto"/>
        <w:ind w:right="850" w:firstLine="566"/>
        <w:jc w:val="both"/>
        <w:rPr>
          <w:rFonts w:ascii="Arial" w:hAnsi="Arial" w:cs="Arial"/>
          <w:spacing w:val="-2"/>
        </w:rPr>
      </w:pPr>
      <w:r w:rsidRPr="00D109EE">
        <w:rPr>
          <w:rFonts w:ascii="Arial" w:hAnsi="Arial" w:cs="Arial"/>
        </w:rPr>
        <w:t>5.1.</w:t>
      </w:r>
      <w:r w:rsidRPr="00D109EE">
        <w:rPr>
          <w:rFonts w:ascii="Arial" w:hAnsi="Arial" w:cs="Arial"/>
          <w:spacing w:val="40"/>
        </w:rPr>
        <w:t xml:space="preserve">  </w:t>
      </w:r>
      <w:r w:rsidRPr="00D109EE">
        <w:rPr>
          <w:rFonts w:ascii="Arial" w:hAnsi="Arial" w:cs="Arial"/>
        </w:rPr>
        <w:t>Срок разработки инвестиционной программы –</w:t>
      </w:r>
      <w:r w:rsidRPr="00D109EE">
        <w:rPr>
          <w:rFonts w:ascii="Arial" w:hAnsi="Arial" w:cs="Arial"/>
          <w:spacing w:val="40"/>
        </w:rPr>
        <w:t xml:space="preserve"> </w:t>
      </w:r>
      <w:r w:rsidRPr="00D109EE">
        <w:rPr>
          <w:rFonts w:ascii="Arial" w:hAnsi="Arial" w:cs="Arial"/>
        </w:rPr>
        <w:t xml:space="preserve">не более трех месяцев с момента утверждения задания на разработку инвестиционной программы по </w:t>
      </w:r>
      <w:r w:rsidRPr="00D109EE">
        <w:rPr>
          <w:rFonts w:ascii="Arial" w:hAnsi="Arial" w:cs="Arial"/>
          <w:spacing w:val="-2"/>
        </w:rPr>
        <w:t>водоснабжению.</w:t>
      </w:r>
    </w:p>
    <w:p w14:paraId="0520B135" w14:textId="77777777" w:rsidR="003C1878" w:rsidRPr="00D109EE" w:rsidRDefault="003C1878" w:rsidP="004E13C7">
      <w:pPr>
        <w:pStyle w:val="a3"/>
        <w:spacing w:line="288" w:lineRule="auto"/>
        <w:ind w:right="850" w:firstLine="566"/>
        <w:jc w:val="both"/>
        <w:rPr>
          <w:rFonts w:ascii="Arial" w:hAnsi="Arial" w:cs="Arial"/>
          <w:spacing w:val="-2"/>
        </w:rPr>
      </w:pPr>
    </w:p>
    <w:p w14:paraId="6B0740F3" w14:textId="2770294E" w:rsidR="003C1878" w:rsidRPr="00D109EE" w:rsidRDefault="003C1878" w:rsidP="0082266E">
      <w:pPr>
        <w:pStyle w:val="a5"/>
        <w:numPr>
          <w:ilvl w:val="0"/>
          <w:numId w:val="3"/>
        </w:numPr>
        <w:tabs>
          <w:tab w:val="left" w:pos="1841"/>
          <w:tab w:val="left" w:pos="3124"/>
          <w:tab w:val="left" w:pos="3594"/>
          <w:tab w:val="left" w:pos="4625"/>
          <w:tab w:val="left" w:pos="6759"/>
          <w:tab w:val="left" w:pos="8603"/>
          <w:tab w:val="left" w:pos="9071"/>
        </w:tabs>
        <w:spacing w:before="60" w:line="288" w:lineRule="auto"/>
        <w:ind w:right="852"/>
        <w:jc w:val="both"/>
        <w:rPr>
          <w:rFonts w:ascii="Arial" w:hAnsi="Arial" w:cs="Arial"/>
          <w:b/>
          <w:sz w:val="24"/>
          <w:szCs w:val="24"/>
        </w:rPr>
      </w:pPr>
      <w:r w:rsidRPr="00D109EE">
        <w:rPr>
          <w:rFonts w:ascii="Arial" w:hAnsi="Arial" w:cs="Arial"/>
          <w:b/>
          <w:spacing w:val="-2"/>
          <w:sz w:val="24"/>
          <w:szCs w:val="24"/>
        </w:rPr>
        <w:t>Порядок</w:t>
      </w:r>
      <w:r w:rsidRPr="00D109EE">
        <w:rPr>
          <w:rFonts w:ascii="Arial" w:hAnsi="Arial" w:cs="Arial"/>
          <w:b/>
          <w:sz w:val="24"/>
          <w:szCs w:val="24"/>
        </w:rPr>
        <w:tab/>
      </w:r>
      <w:r w:rsidRPr="00D109EE">
        <w:rPr>
          <w:rFonts w:ascii="Arial" w:hAnsi="Arial" w:cs="Arial"/>
          <w:b/>
          <w:spacing w:val="-10"/>
          <w:sz w:val="24"/>
          <w:szCs w:val="24"/>
        </w:rPr>
        <w:t>и</w:t>
      </w:r>
      <w:r w:rsidRPr="00D109EE">
        <w:rPr>
          <w:rFonts w:ascii="Arial" w:hAnsi="Arial" w:cs="Arial"/>
          <w:b/>
          <w:sz w:val="24"/>
          <w:szCs w:val="24"/>
        </w:rPr>
        <w:tab/>
      </w:r>
      <w:r w:rsidRPr="00D109EE">
        <w:rPr>
          <w:rFonts w:ascii="Arial" w:hAnsi="Arial" w:cs="Arial"/>
          <w:b/>
          <w:spacing w:val="-2"/>
          <w:sz w:val="24"/>
          <w:szCs w:val="24"/>
        </w:rPr>
        <w:t>форма</w:t>
      </w:r>
      <w:r w:rsidRPr="00D109EE">
        <w:rPr>
          <w:rFonts w:ascii="Arial" w:hAnsi="Arial" w:cs="Arial"/>
          <w:b/>
          <w:sz w:val="24"/>
          <w:szCs w:val="24"/>
        </w:rPr>
        <w:tab/>
      </w:r>
      <w:r w:rsidRPr="00D109EE">
        <w:rPr>
          <w:rFonts w:ascii="Arial" w:hAnsi="Arial" w:cs="Arial"/>
          <w:b/>
          <w:spacing w:val="-2"/>
          <w:sz w:val="24"/>
          <w:szCs w:val="24"/>
        </w:rPr>
        <w:t>предоставления,</w:t>
      </w:r>
      <w:r w:rsidRPr="00D109EE">
        <w:rPr>
          <w:rFonts w:ascii="Arial" w:hAnsi="Arial" w:cs="Arial"/>
          <w:b/>
          <w:sz w:val="24"/>
          <w:szCs w:val="24"/>
        </w:rPr>
        <w:tab/>
      </w:r>
      <w:r w:rsidRPr="00D109EE">
        <w:rPr>
          <w:rFonts w:ascii="Arial" w:hAnsi="Arial" w:cs="Arial"/>
          <w:b/>
          <w:spacing w:val="-2"/>
          <w:sz w:val="24"/>
          <w:szCs w:val="24"/>
        </w:rPr>
        <w:t>рассмотрения</w:t>
      </w:r>
      <w:r w:rsidRPr="00D109EE">
        <w:rPr>
          <w:rFonts w:ascii="Arial" w:hAnsi="Arial" w:cs="Arial"/>
          <w:b/>
          <w:sz w:val="24"/>
          <w:szCs w:val="24"/>
        </w:rPr>
        <w:tab/>
      </w:r>
      <w:r w:rsidRPr="00D109EE">
        <w:rPr>
          <w:rFonts w:ascii="Arial" w:hAnsi="Arial" w:cs="Arial"/>
          <w:b/>
          <w:spacing w:val="-10"/>
          <w:sz w:val="24"/>
          <w:szCs w:val="24"/>
        </w:rPr>
        <w:t>и</w:t>
      </w:r>
      <w:r w:rsidRPr="00D109EE">
        <w:rPr>
          <w:rFonts w:ascii="Arial" w:hAnsi="Arial" w:cs="Arial"/>
          <w:b/>
          <w:sz w:val="24"/>
          <w:szCs w:val="24"/>
        </w:rPr>
        <w:tab/>
      </w:r>
      <w:r w:rsidRPr="00D109EE">
        <w:rPr>
          <w:rFonts w:ascii="Arial" w:hAnsi="Arial" w:cs="Arial"/>
          <w:b/>
          <w:spacing w:val="-2"/>
          <w:sz w:val="24"/>
          <w:szCs w:val="24"/>
        </w:rPr>
        <w:t xml:space="preserve">утверждения </w:t>
      </w:r>
      <w:r w:rsidRPr="00D109EE">
        <w:rPr>
          <w:rFonts w:ascii="Arial" w:hAnsi="Arial" w:cs="Arial"/>
          <w:b/>
          <w:sz w:val="24"/>
          <w:szCs w:val="24"/>
        </w:rPr>
        <w:t>инвестиционной программы</w:t>
      </w:r>
    </w:p>
    <w:p w14:paraId="1053ACBB" w14:textId="77777777" w:rsidR="003C1878" w:rsidRPr="00D109EE" w:rsidRDefault="003C1878" w:rsidP="003C1878">
      <w:pPr>
        <w:pStyle w:val="a3"/>
        <w:spacing w:before="50"/>
        <w:ind w:left="0"/>
        <w:rPr>
          <w:rFonts w:ascii="Arial" w:hAnsi="Arial" w:cs="Arial"/>
          <w:b/>
        </w:rPr>
      </w:pPr>
    </w:p>
    <w:p w14:paraId="75163E8C" w14:textId="77777777" w:rsidR="003C1878" w:rsidRPr="00D109EE" w:rsidRDefault="003C1878" w:rsidP="003C1878">
      <w:pPr>
        <w:pStyle w:val="a5"/>
        <w:numPr>
          <w:ilvl w:val="1"/>
          <w:numId w:val="1"/>
        </w:numPr>
        <w:tabs>
          <w:tab w:val="left" w:pos="1915"/>
        </w:tabs>
        <w:spacing w:before="1" w:line="288" w:lineRule="auto"/>
        <w:ind w:right="852" w:firstLine="41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Проект разработанной инвестиционной программы направляется на согласование</w:t>
      </w:r>
      <w:r w:rsidRPr="00D109EE">
        <w:rPr>
          <w:rFonts w:ascii="Arial" w:hAnsi="Arial" w:cs="Arial"/>
          <w:spacing w:val="40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в комитет ценовой и тарифной политики.</w:t>
      </w:r>
    </w:p>
    <w:p w14:paraId="716A7F09" w14:textId="77777777" w:rsidR="003C1878" w:rsidRPr="00D109EE" w:rsidRDefault="003C1878" w:rsidP="003C1878">
      <w:pPr>
        <w:pStyle w:val="a5"/>
        <w:numPr>
          <w:ilvl w:val="1"/>
          <w:numId w:val="1"/>
        </w:numPr>
        <w:tabs>
          <w:tab w:val="left" w:pos="1975"/>
        </w:tabs>
        <w:ind w:right="883" w:firstLine="419"/>
        <w:rPr>
          <w:rFonts w:ascii="Arial" w:hAnsi="Arial" w:cs="Arial"/>
          <w:sz w:val="24"/>
          <w:szCs w:val="24"/>
        </w:rPr>
      </w:pPr>
      <w:r w:rsidRPr="00D109EE">
        <w:rPr>
          <w:rFonts w:ascii="Arial" w:hAnsi="Arial" w:cs="Arial"/>
          <w:sz w:val="24"/>
          <w:szCs w:val="24"/>
        </w:rPr>
        <w:t>Согласование,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утверждение</w:t>
      </w:r>
      <w:r w:rsidRPr="00D109EE">
        <w:rPr>
          <w:rFonts w:ascii="Arial" w:hAnsi="Arial" w:cs="Arial"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и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корректировка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инвестиционной программы,</w:t>
      </w:r>
      <w:r w:rsidRPr="00D109EE">
        <w:rPr>
          <w:rFonts w:ascii="Arial" w:hAnsi="Arial" w:cs="Arial"/>
          <w:spacing w:val="-6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а</w:t>
      </w:r>
      <w:r w:rsidRPr="00D109EE">
        <w:rPr>
          <w:rFonts w:ascii="Arial" w:hAnsi="Arial" w:cs="Arial"/>
          <w:spacing w:val="-7"/>
          <w:sz w:val="24"/>
          <w:szCs w:val="24"/>
        </w:rPr>
        <w:t xml:space="preserve"> </w:t>
      </w:r>
      <w:r w:rsidRPr="00D109EE">
        <w:rPr>
          <w:rFonts w:ascii="Arial" w:hAnsi="Arial" w:cs="Arial"/>
          <w:sz w:val="24"/>
          <w:szCs w:val="24"/>
        </w:rPr>
        <w:t>также урегулирование разногласий при согласовании и утверждении инвестиционных программ осуществляется в порядке, предусмотренном Постановлением Правительства РФ от 29.07.2013 N 641 "Об инвестиционных и производственных программах организаций,</w:t>
      </w:r>
    </w:p>
    <w:p w14:paraId="1D9877FB" w14:textId="77777777" w:rsidR="003C1878" w:rsidRPr="00D109EE" w:rsidRDefault="003C1878" w:rsidP="003C1878">
      <w:pPr>
        <w:pStyle w:val="a3"/>
        <w:rPr>
          <w:rFonts w:ascii="Arial" w:hAnsi="Arial" w:cs="Arial"/>
        </w:rPr>
      </w:pPr>
      <w:r w:rsidRPr="00D109EE">
        <w:rPr>
          <w:rFonts w:ascii="Arial" w:hAnsi="Arial" w:cs="Arial"/>
        </w:rPr>
        <w:t>осуществляющих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деятельность</w:t>
      </w:r>
      <w:r w:rsidRPr="00D109EE">
        <w:rPr>
          <w:rFonts w:ascii="Arial" w:hAnsi="Arial" w:cs="Arial"/>
          <w:spacing w:val="-3"/>
        </w:rPr>
        <w:t xml:space="preserve"> </w:t>
      </w:r>
      <w:r w:rsidRPr="00D109EE">
        <w:rPr>
          <w:rFonts w:ascii="Arial" w:hAnsi="Arial" w:cs="Arial"/>
        </w:rPr>
        <w:t>в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сфере</w:t>
      </w:r>
      <w:r w:rsidRPr="00D109EE">
        <w:rPr>
          <w:rFonts w:ascii="Arial" w:hAnsi="Arial" w:cs="Arial"/>
          <w:spacing w:val="-4"/>
        </w:rPr>
        <w:t xml:space="preserve"> </w:t>
      </w:r>
      <w:r w:rsidRPr="00D109EE">
        <w:rPr>
          <w:rFonts w:ascii="Arial" w:hAnsi="Arial" w:cs="Arial"/>
        </w:rPr>
        <w:t>водоснабжения</w:t>
      </w:r>
      <w:r w:rsidRPr="00D109EE">
        <w:rPr>
          <w:rFonts w:ascii="Arial" w:hAnsi="Arial" w:cs="Arial"/>
          <w:spacing w:val="-3"/>
        </w:rPr>
        <w:t xml:space="preserve"> </w:t>
      </w:r>
      <w:r w:rsidRPr="00D109EE">
        <w:rPr>
          <w:rFonts w:ascii="Arial" w:hAnsi="Arial" w:cs="Arial"/>
        </w:rPr>
        <w:t>и</w:t>
      </w:r>
      <w:r w:rsidRPr="00D109EE">
        <w:rPr>
          <w:rFonts w:ascii="Arial" w:hAnsi="Arial" w:cs="Arial"/>
          <w:spacing w:val="-3"/>
        </w:rPr>
        <w:t xml:space="preserve"> </w:t>
      </w:r>
      <w:r w:rsidRPr="00D109EE">
        <w:rPr>
          <w:rFonts w:ascii="Arial" w:hAnsi="Arial" w:cs="Arial"/>
          <w:spacing w:val="-2"/>
        </w:rPr>
        <w:t>водоотведения».</w:t>
      </w:r>
    </w:p>
    <w:sectPr w:rsidR="003C1878" w:rsidRPr="00D109EE" w:rsidSect="0082266E">
      <w:headerReference w:type="default" r:id="rId8"/>
      <w:pgSz w:w="11910" w:h="16840"/>
      <w:pgMar w:top="720" w:right="720" w:bottom="720" w:left="720" w:header="5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6DD70" w14:textId="77777777" w:rsidR="004B569B" w:rsidRDefault="004B569B">
      <w:r>
        <w:separator/>
      </w:r>
    </w:p>
  </w:endnote>
  <w:endnote w:type="continuationSeparator" w:id="0">
    <w:p w14:paraId="4AC35D1E" w14:textId="77777777" w:rsidR="004B569B" w:rsidRDefault="004B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D6C7" w14:textId="77777777" w:rsidR="004B569B" w:rsidRDefault="004B569B">
      <w:r>
        <w:separator/>
      </w:r>
    </w:p>
  </w:footnote>
  <w:footnote w:type="continuationSeparator" w:id="0">
    <w:p w14:paraId="3F92D6C2" w14:textId="77777777" w:rsidR="004B569B" w:rsidRDefault="004B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BD5B" w14:textId="77777777" w:rsidR="00363F16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4D23ABC" wp14:editId="70243608">
              <wp:simplePos x="0" y="0"/>
              <wp:positionH relativeFrom="page">
                <wp:posOffset>1080135</wp:posOffset>
              </wp:positionH>
              <wp:positionV relativeFrom="page">
                <wp:posOffset>450849</wp:posOffset>
              </wp:positionV>
              <wp:extent cx="88265" cy="203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265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265" h="20320">
                            <a:moveTo>
                              <a:pt x="0" y="20320"/>
                            </a:moveTo>
                            <a:lnTo>
                              <a:pt x="88265" y="20320"/>
                            </a:lnTo>
                            <a:lnTo>
                              <a:pt x="88265" y="0"/>
                            </a:lnTo>
                            <a:lnTo>
                              <a:pt x="0" y="0"/>
                            </a:lnTo>
                            <a:lnTo>
                              <a:pt x="0" y="20320"/>
                            </a:lnTo>
                            <a:close/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94660" id="Graphic 2" o:spid="_x0000_s1026" style="position:absolute;margin-left:85.05pt;margin-top:35.5pt;width:6.95pt;height:1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26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" path="m,20320r88265,l88265,,,,,20320xe" filled="f" strokeweight=".26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E62"/>
    <w:multiLevelType w:val="multilevel"/>
    <w:tmpl w:val="40D6C5EC"/>
    <w:lvl w:ilvl="0">
      <w:start w:val="3"/>
      <w:numFmt w:val="decimal"/>
      <w:lvlText w:val="%1"/>
      <w:lvlJc w:val="left"/>
      <w:pPr>
        <w:ind w:left="11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28FB7297"/>
    <w:multiLevelType w:val="hybridMultilevel"/>
    <w:tmpl w:val="75FCB8F0"/>
    <w:lvl w:ilvl="0" w:tplc="FFFFFFFF">
      <w:start w:val="1"/>
      <w:numFmt w:val="upperRoman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15D4EE4"/>
    <w:multiLevelType w:val="multilevel"/>
    <w:tmpl w:val="AA8EB500"/>
    <w:lvl w:ilvl="0">
      <w:start w:val="4"/>
      <w:numFmt w:val="decimal"/>
      <w:lvlText w:val="%1."/>
      <w:lvlJc w:val="left"/>
      <w:pPr>
        <w:ind w:left="15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3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4503851"/>
    <w:multiLevelType w:val="multilevel"/>
    <w:tmpl w:val="868E5E66"/>
    <w:lvl w:ilvl="0">
      <w:start w:val="1"/>
      <w:numFmt w:val="decimal"/>
      <w:lvlText w:val="%1."/>
      <w:lvlJc w:val="left"/>
      <w:pPr>
        <w:ind w:left="113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98643DC"/>
    <w:multiLevelType w:val="multilevel"/>
    <w:tmpl w:val="22543CCE"/>
    <w:lvl w:ilvl="0">
      <w:start w:val="6"/>
      <w:numFmt w:val="decimal"/>
      <w:lvlText w:val="%1"/>
      <w:lvlJc w:val="left"/>
      <w:pPr>
        <w:ind w:left="113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9B52D23"/>
    <w:multiLevelType w:val="multilevel"/>
    <w:tmpl w:val="CA6ACE94"/>
    <w:lvl w:ilvl="0">
      <w:start w:val="4"/>
      <w:numFmt w:val="decimal"/>
      <w:lvlText w:val="%1"/>
      <w:lvlJc w:val="left"/>
      <w:pPr>
        <w:ind w:left="255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2" w:hanging="8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64CC4468"/>
    <w:multiLevelType w:val="multilevel"/>
    <w:tmpl w:val="05027204"/>
    <w:lvl w:ilvl="0">
      <w:start w:val="3"/>
      <w:numFmt w:val="decimal"/>
      <w:lvlText w:val="%1"/>
      <w:lvlJc w:val="left"/>
      <w:pPr>
        <w:ind w:left="255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9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763E7BFC"/>
    <w:multiLevelType w:val="hybridMultilevel"/>
    <w:tmpl w:val="75FCB8F0"/>
    <w:lvl w:ilvl="0" w:tplc="4BE4D2DC">
      <w:start w:val="1"/>
      <w:numFmt w:val="upperRoman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D9A2BDA0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246CB32E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9D1000A8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AF9C6F28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C3C4AF92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12C2EAB8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2C1A4F4C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7D22099C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num w:numId="1" w16cid:durableId="645935883">
    <w:abstractNumId w:val="4"/>
  </w:num>
  <w:num w:numId="2" w16cid:durableId="183371623">
    <w:abstractNumId w:val="5"/>
  </w:num>
  <w:num w:numId="3" w16cid:durableId="948390509">
    <w:abstractNumId w:val="7"/>
  </w:num>
  <w:num w:numId="4" w16cid:durableId="954825060">
    <w:abstractNumId w:val="0"/>
  </w:num>
  <w:num w:numId="5" w16cid:durableId="1539276587">
    <w:abstractNumId w:val="6"/>
  </w:num>
  <w:num w:numId="6" w16cid:durableId="1898468699">
    <w:abstractNumId w:val="2"/>
  </w:num>
  <w:num w:numId="7" w16cid:durableId="579407668">
    <w:abstractNumId w:val="3"/>
  </w:num>
  <w:num w:numId="8" w16cid:durableId="148709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16"/>
    <w:rsid w:val="0000498B"/>
    <w:rsid w:val="00323047"/>
    <w:rsid w:val="00363F16"/>
    <w:rsid w:val="003C1878"/>
    <w:rsid w:val="00464195"/>
    <w:rsid w:val="004B569B"/>
    <w:rsid w:val="004E13C7"/>
    <w:rsid w:val="0082266E"/>
    <w:rsid w:val="0092782E"/>
    <w:rsid w:val="00D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61CE"/>
  <w15:docId w15:val="{EB7558E5-D709-4D83-A1F9-C785B50A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E13C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3C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A253-8BBA-4C0D-B084-A5C42B11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user</cp:lastModifiedBy>
  <cp:revision>3</cp:revision>
  <cp:lastPrinted>2025-05-06T07:31:00Z</cp:lastPrinted>
  <dcterms:created xsi:type="dcterms:W3CDTF">2025-05-06T07:32:00Z</dcterms:created>
  <dcterms:modified xsi:type="dcterms:W3CDTF">2025-05-14T06:17:00Z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